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EB5" w:rsidRDefault="005E7FDD">
      <w:pPr>
        <w:autoSpaceDE w:val="0"/>
        <w:autoSpaceDN w:val="0"/>
        <w:adjustRightInd w:val="0"/>
        <w:jc w:val="left"/>
        <w:rPr>
          <w:rFonts w:ascii="Times New Roman" w:hAnsi="Times New Roman" w:cs="Times New Roman"/>
          <w:kern w:val="0"/>
          <w:sz w:val="24"/>
          <w:szCs w:val="24"/>
        </w:rPr>
      </w:pPr>
      <w:bookmarkStart w:id="0" w:name="page27"/>
      <w:bookmarkEnd w:id="0"/>
      <w:r>
        <w:rPr>
          <w:rFonts w:ascii="Helvetica" w:hAnsi="Helvetica" w:cs="Helvetica"/>
          <w:b/>
          <w:bCs/>
          <w:color w:val="0000FF"/>
          <w:kern w:val="0"/>
          <w:sz w:val="56"/>
          <w:szCs w:val="56"/>
        </w:rPr>
        <w:t>INDICATORS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52800"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MICRO </w:t>
      </w:r>
      <w:r>
        <w:rPr>
          <w:rFonts w:ascii="Helvetica" w:hAnsi="Helvetica" w:cs="Helvetica"/>
          <w:b/>
          <w:bCs/>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Multifunction digital panel meters 4,5 digit</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53824" behindDoc="1" locked="0" layoutInCell="0" allowOverlap="1">
            <wp:simplePos x="0" y="0"/>
            <wp:positionH relativeFrom="column">
              <wp:posOffset>5273040</wp:posOffset>
            </wp:positionH>
            <wp:positionV relativeFrom="paragraph">
              <wp:posOffset>-259715</wp:posOffset>
            </wp:positionV>
            <wp:extent cx="152400" cy="309245"/>
            <wp:effectExtent l="19050" t="0" r="0"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srcRect/>
                    <a:stretch>
                      <a:fillRect/>
                    </a:stretch>
                  </pic:blipFill>
                  <pic:spPr bwMode="auto">
                    <a:xfrm>
                      <a:off x="0" y="0"/>
                      <a:ext cx="152400" cy="309245"/>
                    </a:xfrm>
                    <a:prstGeom prst="rect">
                      <a:avLst/>
                    </a:prstGeom>
                    <a:noFill/>
                  </pic:spPr>
                </pic:pic>
              </a:graphicData>
            </a:graphic>
          </wp:anchor>
        </w:drawing>
      </w:r>
      <w:r>
        <w:rPr>
          <w:noProof/>
        </w:rPr>
        <w:drawing>
          <wp:anchor distT="0" distB="0" distL="114300" distR="114300" simplePos="0" relativeHeight="251854848" behindDoc="1" locked="0" layoutInCell="0" allowOverlap="1">
            <wp:simplePos x="0" y="0"/>
            <wp:positionH relativeFrom="column">
              <wp:posOffset>2098675</wp:posOffset>
            </wp:positionH>
            <wp:positionV relativeFrom="paragraph">
              <wp:posOffset>309245</wp:posOffset>
            </wp:positionV>
            <wp:extent cx="1915795" cy="1336675"/>
            <wp:effectExtent l="19050" t="0" r="8255"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a:srcRect/>
                    <a:stretch>
                      <a:fillRect/>
                    </a:stretch>
                  </pic:blipFill>
                  <pic:spPr bwMode="auto">
                    <a:xfrm>
                      <a:off x="0" y="0"/>
                      <a:ext cx="1915795" cy="1336675"/>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87"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MICRO - Multifunction digital panel meters 4,5 digit</w:t>
      </w:r>
    </w:p>
    <w:p w:rsidR="00966EB5" w:rsidRDefault="00966EB5">
      <w:pPr>
        <w:autoSpaceDE w:val="0"/>
        <w:autoSpaceDN w:val="0"/>
        <w:adjustRightInd w:val="0"/>
        <w:spacing w:line="8" w:lineRule="exact"/>
        <w:jc w:val="left"/>
        <w:rPr>
          <w:rFonts w:ascii="Times New Roman" w:hAnsi="Times New Roman" w:cs="Times New Roman"/>
          <w:kern w:val="0"/>
          <w:sz w:val="24"/>
          <w:szCs w:val="24"/>
        </w:rPr>
      </w:pPr>
    </w:p>
    <w:p w:rsidR="00966EB5" w:rsidRDefault="005E7FDD">
      <w:pPr>
        <w:autoSpaceDE w:val="0"/>
        <w:autoSpaceDN w:val="0"/>
        <w:adjustRightInd w:val="0"/>
        <w:spacing w:line="239" w:lineRule="auto"/>
        <w:jc w:val="left"/>
        <w:rPr>
          <w:rFonts w:ascii="Times New Roman" w:hAnsi="Times New Roman" w:cs="Times New Roman"/>
          <w:kern w:val="0"/>
          <w:sz w:val="24"/>
          <w:szCs w:val="24"/>
        </w:rPr>
      </w:pPr>
      <w:r>
        <w:rPr>
          <w:rFonts w:ascii="Helvetica" w:hAnsi="Helvetica" w:cs="Helvetica"/>
          <w:kern w:val="0"/>
          <w:sz w:val="20"/>
          <w:szCs w:val="20"/>
        </w:rPr>
        <w:t>The meters of the MICRO line are microprocessor-based, with 20.000 display steps.</w:t>
      </w:r>
    </w:p>
    <w:p w:rsidR="00966EB5" w:rsidRDefault="00966EB5">
      <w:pPr>
        <w:autoSpaceDE w:val="0"/>
        <w:autoSpaceDN w:val="0"/>
        <w:adjustRightInd w:val="0"/>
        <w:spacing w:line="2"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spacing w:line="239" w:lineRule="auto"/>
        <w:ind w:right="420"/>
        <w:jc w:val="left"/>
        <w:rPr>
          <w:rFonts w:ascii="Times New Roman" w:hAnsi="Times New Roman" w:cs="Times New Roman"/>
          <w:kern w:val="0"/>
          <w:sz w:val="24"/>
          <w:szCs w:val="24"/>
        </w:rPr>
      </w:pPr>
      <w:r>
        <w:rPr>
          <w:rFonts w:ascii="Helvetica" w:hAnsi="Helvetica" w:cs="Helvetica"/>
          <w:kern w:val="0"/>
          <w:sz w:val="20"/>
          <w:szCs w:val="20"/>
        </w:rPr>
        <w:t>All functions can be programmed from the front panel in a very simple way and, among others, can be displayed peak, hold and tare values. Programmable reading is particularly suited wherever voltage signal must be presented with multiplication or division factors.</w:t>
      </w:r>
    </w:p>
    <w:p w:rsidR="00966EB5" w:rsidRDefault="00966EB5">
      <w:pPr>
        <w:autoSpaceDE w:val="0"/>
        <w:autoSpaceDN w:val="0"/>
        <w:adjustRightInd w:val="0"/>
        <w:spacing w:line="89" w:lineRule="exact"/>
        <w:jc w:val="left"/>
        <w:rPr>
          <w:rFonts w:ascii="Times New Roman" w:hAnsi="Times New Roman" w:cs="Times New Roman"/>
          <w:kern w:val="0"/>
          <w:sz w:val="24"/>
          <w:szCs w:val="24"/>
        </w:rPr>
      </w:pPr>
    </w:p>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966EB5" w:rsidRDefault="00966EB5">
      <w:pPr>
        <w:autoSpaceDE w:val="0"/>
        <w:autoSpaceDN w:val="0"/>
        <w:adjustRightInd w:val="0"/>
        <w:spacing w:line="94" w:lineRule="exact"/>
        <w:jc w:val="left"/>
        <w:rPr>
          <w:rFonts w:ascii="Times New Roman" w:hAnsi="Times New Roman" w:cs="Times New Roman"/>
          <w:kern w:val="0"/>
          <w:sz w:val="24"/>
          <w:szCs w:val="24"/>
        </w:rPr>
      </w:pPr>
      <w:r w:rsidRPr="00966EB5">
        <w:rPr>
          <w:noProof/>
        </w:rPr>
        <w:pict>
          <v:line id="_x0000_s1219" style="position:absolute;z-index:-251460608" from="-.2pt,.5pt" to="488.75pt,.5pt" o:allowincell="f" strokeweight=".16931mm"/>
        </w:pict>
      </w:r>
    </w:p>
    <w:p w:rsidR="00966EB5" w:rsidRDefault="005E7FDD">
      <w:pPr>
        <w:numPr>
          <w:ilvl w:val="0"/>
          <w:numId w:val="51"/>
        </w:numPr>
        <w:tabs>
          <w:tab w:val="clear" w:pos="720"/>
          <w:tab w:val="num" w:pos="560"/>
        </w:tabs>
        <w:overflowPunct w:val="0"/>
        <w:autoSpaceDE w:val="0"/>
        <w:autoSpaceDN w:val="0"/>
        <w:adjustRightInd w:val="0"/>
        <w:ind w:left="560" w:hanging="421"/>
        <w:rPr>
          <w:rFonts w:ascii="Symbol" w:hAnsi="Symbol" w:cs="Symbol"/>
          <w:kern w:val="0"/>
          <w:sz w:val="18"/>
          <w:szCs w:val="18"/>
        </w:rPr>
      </w:pPr>
      <w:r>
        <w:rPr>
          <w:rFonts w:ascii="Helvetica" w:hAnsi="Helvetica" w:cs="Helvetica"/>
          <w:kern w:val="0"/>
          <w:sz w:val="18"/>
          <w:szCs w:val="18"/>
        </w:rPr>
        <w:t xml:space="preserve">Display: 4.5 digit, 14.2 mm (0.56”) red LED’s </w:t>
      </w:r>
    </w:p>
    <w:p w:rsidR="00966EB5" w:rsidRDefault="00966EB5">
      <w:pPr>
        <w:autoSpaceDE w:val="0"/>
        <w:autoSpaceDN w:val="0"/>
        <w:adjustRightInd w:val="0"/>
        <w:spacing w:line="11"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7" w:lineRule="auto"/>
        <w:ind w:left="560" w:hanging="421"/>
        <w:rPr>
          <w:rFonts w:ascii="Symbol" w:hAnsi="Symbol" w:cs="Symbol"/>
          <w:kern w:val="0"/>
          <w:sz w:val="18"/>
          <w:szCs w:val="18"/>
        </w:rPr>
      </w:pPr>
      <w:r>
        <w:rPr>
          <w:rFonts w:ascii="Helvetica" w:hAnsi="Helvetica" w:cs="Helvetica"/>
          <w:kern w:val="0"/>
          <w:sz w:val="18"/>
          <w:szCs w:val="18"/>
        </w:rPr>
        <w:t xml:space="preserve">Polarity: automatic, only minus sign (-)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Parameter programming: by the keyboard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7" w:lineRule="auto"/>
        <w:ind w:left="560" w:hanging="421"/>
        <w:rPr>
          <w:rFonts w:ascii="Symbol" w:hAnsi="Symbol" w:cs="Symbol"/>
          <w:kern w:val="0"/>
          <w:sz w:val="18"/>
          <w:szCs w:val="18"/>
        </w:rPr>
      </w:pPr>
      <w:r>
        <w:rPr>
          <w:rFonts w:ascii="Helvetica" w:hAnsi="Helvetica" w:cs="Helvetica"/>
          <w:kern w:val="0"/>
          <w:sz w:val="18"/>
          <w:szCs w:val="18"/>
        </w:rPr>
        <w:t xml:space="preserve">Reading update: 12.5 per second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Overrange indication: “OFL” positive, “-OFL” nega tive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Reading update: from 1:1 to 1:100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7" w:lineRule="auto"/>
        <w:ind w:left="560" w:hanging="421"/>
        <w:rPr>
          <w:rFonts w:ascii="Symbol" w:hAnsi="Symbol" w:cs="Symbol"/>
          <w:kern w:val="0"/>
          <w:sz w:val="18"/>
          <w:szCs w:val="18"/>
        </w:rPr>
      </w:pPr>
      <w:r>
        <w:rPr>
          <w:rFonts w:ascii="Helvetica" w:hAnsi="Helvetica" w:cs="Helvetica"/>
          <w:kern w:val="0"/>
          <w:sz w:val="18"/>
          <w:szCs w:val="18"/>
        </w:rPr>
        <w:t xml:space="preserve">Power consumption: 4 VA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Sensor power supply: 24 Vdc ±4% - 30 mA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2 relay alarm outputs 1 A – 250 Vac – 50 VA max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Programmable hysteresis alarms: 0...999 digits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7" w:lineRule="auto"/>
        <w:ind w:left="560" w:hanging="421"/>
        <w:rPr>
          <w:rFonts w:ascii="Symbol" w:hAnsi="Symbol" w:cs="Symbol"/>
          <w:kern w:val="0"/>
          <w:sz w:val="18"/>
          <w:szCs w:val="18"/>
        </w:rPr>
      </w:pPr>
      <w:r>
        <w:rPr>
          <w:rFonts w:ascii="Helvetica" w:hAnsi="Helvetica" w:cs="Helvetica"/>
          <w:kern w:val="0"/>
          <w:sz w:val="18"/>
          <w:szCs w:val="18"/>
        </w:rPr>
        <w:t xml:space="preserve">Alarm intervention delay: from 0 to 9 s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Connections: screws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4" w:lineRule="auto"/>
        <w:ind w:left="560" w:hanging="421"/>
        <w:rPr>
          <w:rFonts w:ascii="Symbol" w:hAnsi="Symbol" w:cs="Symbol"/>
          <w:kern w:val="0"/>
          <w:sz w:val="18"/>
          <w:szCs w:val="18"/>
        </w:rPr>
      </w:pPr>
      <w:r>
        <w:rPr>
          <w:rFonts w:ascii="Helvetica" w:hAnsi="Helvetica" w:cs="Helvetica"/>
          <w:kern w:val="0"/>
          <w:sz w:val="18"/>
          <w:szCs w:val="18"/>
        </w:rPr>
        <w:t xml:space="preserve">Case: 48x96x112 mm, DIN 43700, black polycarbonate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51"/>
        </w:numPr>
        <w:tabs>
          <w:tab w:val="clear" w:pos="720"/>
          <w:tab w:val="num" w:pos="560"/>
        </w:tabs>
        <w:overflowPunct w:val="0"/>
        <w:autoSpaceDE w:val="0"/>
        <w:autoSpaceDN w:val="0"/>
        <w:adjustRightInd w:val="0"/>
        <w:spacing w:line="227" w:lineRule="auto"/>
        <w:ind w:left="560" w:hanging="421"/>
        <w:rPr>
          <w:rFonts w:ascii="Symbol" w:hAnsi="Symbol" w:cs="Symbol"/>
          <w:kern w:val="0"/>
          <w:sz w:val="18"/>
          <w:szCs w:val="18"/>
        </w:rPr>
      </w:pPr>
      <w:r>
        <w:rPr>
          <w:rFonts w:ascii="Helvetica" w:hAnsi="Helvetica" w:cs="Helvetica"/>
          <w:kern w:val="0"/>
          <w:sz w:val="18"/>
          <w:szCs w:val="18"/>
        </w:rPr>
        <w:t xml:space="preserve">Front protection class: IP40 - Weight: 400 g (max) </w:t>
      </w:r>
    </w:p>
    <w:p w:rsidR="00966EB5" w:rsidRDefault="00966EB5">
      <w:pPr>
        <w:autoSpaceDE w:val="0"/>
        <w:autoSpaceDN w:val="0"/>
        <w:adjustRightInd w:val="0"/>
        <w:spacing w:line="87"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860"/>
        <w:gridCol w:w="3120"/>
        <w:gridCol w:w="4960"/>
        <w:gridCol w:w="860"/>
      </w:tblGrid>
      <w:tr w:rsidR="00966EB5">
        <w:trPr>
          <w:trHeight w:val="163"/>
        </w:trPr>
        <w:tc>
          <w:tcPr>
            <w:tcW w:w="86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9"/>
                <w:kern w:val="0"/>
                <w:sz w:val="14"/>
                <w:szCs w:val="14"/>
              </w:rPr>
              <w:t>Models</w:t>
            </w:r>
          </w:p>
        </w:tc>
        <w:tc>
          <w:tcPr>
            <w:tcW w:w="31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Function</w:t>
            </w:r>
          </w:p>
        </w:tc>
        <w:tc>
          <w:tcPr>
            <w:tcW w:w="496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Notes</w:t>
            </w:r>
          </w:p>
        </w:tc>
        <w:tc>
          <w:tcPr>
            <w:tcW w:w="86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Accuracy</w:t>
            </w:r>
          </w:p>
        </w:tc>
      </w:tr>
      <w:tr w:rsidR="00966EB5">
        <w:trPr>
          <w:trHeight w:val="192"/>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9480</w:t>
            </w:r>
          </w:p>
        </w:tc>
        <w:tc>
          <w:tcPr>
            <w:tcW w:w="3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Process signals 0…5 V, 1…5 V, 0…10 V</w:t>
            </w:r>
          </w:p>
        </w:tc>
        <w:tc>
          <w:tcPr>
            <w:tcW w:w="496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 reading: full scale +/- 19999 Zero +/- 19999</w:t>
            </w:r>
          </w:p>
        </w:tc>
        <w:tc>
          <w:tcPr>
            <w:tcW w:w="860" w:type="dxa"/>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±0,1%</w:t>
            </w:r>
          </w:p>
        </w:tc>
      </w:tr>
      <w:tr w:rsidR="00966EB5">
        <w:trPr>
          <w:trHeight w:val="205"/>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0…20 mA, 4…20 mA</w:t>
            </w:r>
          </w:p>
        </w:tc>
        <w:tc>
          <w:tcPr>
            <w:tcW w:w="496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6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r>
      <w:tr w:rsidR="00966EB5">
        <w:trPr>
          <w:trHeight w:val="196"/>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9410</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-1,9999…+1,9999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 reading: full scale +/- 19999 Zero +/- 19999</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6"/>
                <w:szCs w:val="16"/>
              </w:rPr>
              <w:t>±0,05%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9412</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-19,999…+19,999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 reading: full scale +/- 19999 Zero +/- 19999</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6"/>
                <w:szCs w:val="16"/>
              </w:rPr>
              <w:t>±0,05%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9413</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-199,99…+199,99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 reading: full scale +/- 19999 Zero +/- 19999</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6"/>
                <w:szCs w:val="16"/>
              </w:rPr>
              <w:t>±0,05%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9414</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-500,0…+500,0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 reading: full scale +/- 19999 Zero +/- 19999</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6"/>
                <w:szCs w:val="16"/>
              </w:rPr>
              <w:t>±0,05%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9421</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 0…1,9999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9426</w:t>
            </w:r>
            <w:r>
              <w:rPr>
                <w:rFonts w:ascii="Helvetica" w:hAnsi="Helvetica" w:cs="Helvetica"/>
                <w:kern w:val="0"/>
                <w:sz w:val="16"/>
                <w:szCs w:val="16"/>
              </w:rPr>
              <w:t>, AC Trms Voltmeter, 0…1,9999 V</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9422</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 0…19,999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 xml:space="preserve">9427, </w:t>
            </w:r>
            <w:r>
              <w:rPr>
                <w:rFonts w:ascii="Helvetica" w:hAnsi="Helvetica" w:cs="Helvetica"/>
                <w:kern w:val="0"/>
                <w:sz w:val="16"/>
                <w:szCs w:val="16"/>
              </w:rPr>
              <w:t>AC Trms Voltmeter, 0…19,999 V</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6"/>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9423</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 0…199,99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9428</w:t>
            </w:r>
            <w:r>
              <w:rPr>
                <w:rFonts w:ascii="Helvetica" w:hAnsi="Helvetica" w:cs="Helvetica"/>
                <w:kern w:val="0"/>
                <w:sz w:val="16"/>
                <w:szCs w:val="16"/>
              </w:rPr>
              <w:t>, AC Trms Voltmeter, 0…199,99 V</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9424</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 0…500,0 V</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9429</w:t>
            </w:r>
            <w:r>
              <w:rPr>
                <w:rFonts w:ascii="Helvetica" w:hAnsi="Helvetica" w:cs="Helvetica"/>
                <w:kern w:val="0"/>
                <w:sz w:val="16"/>
                <w:szCs w:val="16"/>
              </w:rPr>
              <w:t>, AC Trms Voltmeter , 0…500,0 V</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9433</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Ammeter -199,99…+199,99 mA</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6"/>
                <w:szCs w:val="16"/>
              </w:rPr>
              <w:t>Config. reading: full  scale +/- 19999 Zero +/- 19999</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9434</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Ammeter -1,9999…+1,9999 A</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6"/>
                <w:szCs w:val="16"/>
              </w:rPr>
              <w:t>Config. reading: full s cale +/- 19999 Zero +/- 19999</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9435</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Ammeter via shunt 0…60 mVdc</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6"/>
                <w:szCs w:val="16"/>
              </w:rPr>
              <w:t>SHUNT ratio 4,5,6,8, 10,15,20,25 - and multiples</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9443</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Ammeter 0…199,99 mA</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9447</w:t>
            </w:r>
            <w:r>
              <w:rPr>
                <w:rFonts w:ascii="Helvetica" w:hAnsi="Helvetica" w:cs="Helvetica"/>
                <w:kern w:val="0"/>
                <w:sz w:val="16"/>
                <w:szCs w:val="16"/>
              </w:rPr>
              <w:t>, AC Trms Ammeter, 0…199,99 mA</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0,5%</w:t>
            </w:r>
          </w:p>
        </w:tc>
      </w:tr>
      <w:tr w:rsidR="00966EB5">
        <w:trPr>
          <w:trHeight w:val="196"/>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9444</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Ammeter 0…1,9999 A</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 xml:space="preserve">9448, </w:t>
            </w:r>
            <w:r>
              <w:rPr>
                <w:rFonts w:ascii="Helvetica" w:hAnsi="Helvetica" w:cs="Helvetica"/>
                <w:kern w:val="0"/>
                <w:sz w:val="16"/>
                <w:szCs w:val="16"/>
              </w:rPr>
              <w:t>AC Trms Ammeter, 0…1,9999 A</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9445</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Ammeter 0…5 A or Via CT</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9449</w:t>
            </w:r>
            <w:r>
              <w:rPr>
                <w:rFonts w:ascii="Helvetica" w:hAnsi="Helvetica" w:cs="Helvetica"/>
                <w:kern w:val="0"/>
                <w:sz w:val="16"/>
                <w:szCs w:val="16"/>
              </w:rPr>
              <w:t>, AC Trms Ammeter, 0…5 A or Via CT</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9468</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3-wire PT100 Thermometer</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3 scale,-100,00÷+199,99° C / -100,0÷+650,0°C / -328,0÷+1562,0°F</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kern w:val="0"/>
                <w:sz w:val="16"/>
                <w:szCs w:val="16"/>
              </w:rPr>
              <w:t>0,5%</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9470</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4-wire Ohmmeter</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 xml:space="preserve">4 scale, 0÷199,99 </w:t>
            </w:r>
            <w:r>
              <w:rPr>
                <w:rFonts w:ascii="Arial" w:hAnsi="Arial" w:cs="Arial"/>
                <w:kern w:val="0"/>
                <w:sz w:val="16"/>
                <w:szCs w:val="16"/>
              </w:rPr>
              <w:t>Ω</w:t>
            </w:r>
            <w:r>
              <w:rPr>
                <w:rFonts w:ascii="Helvetica" w:hAnsi="Helvetica" w:cs="Helvetica"/>
                <w:kern w:val="0"/>
                <w:sz w:val="16"/>
                <w:szCs w:val="16"/>
              </w:rPr>
              <w:t xml:space="preserve"> / 0÷1,9999 k </w:t>
            </w:r>
            <w:r>
              <w:rPr>
                <w:rFonts w:ascii="Arial" w:hAnsi="Arial" w:cs="Arial"/>
                <w:kern w:val="0"/>
                <w:sz w:val="16"/>
                <w:szCs w:val="16"/>
              </w:rPr>
              <w:t>Ω</w:t>
            </w:r>
            <w:r>
              <w:rPr>
                <w:rFonts w:ascii="Helvetica" w:hAnsi="Helvetica" w:cs="Helvetica"/>
                <w:kern w:val="0"/>
                <w:sz w:val="16"/>
                <w:szCs w:val="16"/>
              </w:rPr>
              <w:t xml:space="preserve"> / 0÷19,999 k </w:t>
            </w:r>
            <w:r>
              <w:rPr>
                <w:rFonts w:ascii="Arial" w:hAnsi="Arial" w:cs="Arial"/>
                <w:kern w:val="0"/>
                <w:sz w:val="16"/>
                <w:szCs w:val="16"/>
              </w:rPr>
              <w:t>Ω</w:t>
            </w:r>
            <w:r>
              <w:rPr>
                <w:rFonts w:ascii="Helvetica" w:hAnsi="Helvetica" w:cs="Helvetica"/>
                <w:kern w:val="0"/>
                <w:sz w:val="16"/>
                <w:szCs w:val="16"/>
              </w:rPr>
              <w:t xml:space="preserve"> / 0÷199,99 k </w:t>
            </w:r>
            <w:r>
              <w:rPr>
                <w:rFonts w:ascii="Arial" w:hAnsi="Arial" w:cs="Arial"/>
                <w:kern w:val="0"/>
                <w:sz w:val="16"/>
                <w:szCs w:val="16"/>
              </w:rPr>
              <w:t>Ω</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9482</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Signals from potentiometer</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nominal value in range 0.5...50 k</w:t>
            </w:r>
            <w:r>
              <w:rPr>
                <w:rFonts w:ascii="Arial" w:hAnsi="Arial" w:cs="Arial"/>
                <w:kern w:val="0"/>
                <w:sz w:val="16"/>
                <w:szCs w:val="16"/>
              </w:rPr>
              <w:t>Ω</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966EB5">
        <w:trPr>
          <w:trHeight w:val="19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9484</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Signals from load-cells</w:t>
            </w: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value in range 0.5…3.5 mV/V - Cell power supply 10 V ±4% 35 mA</w:t>
            </w: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966EB5">
        <w:trPr>
          <w:trHeight w:val="180"/>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spacing w:line="180" w:lineRule="exact"/>
              <w:jc w:val="center"/>
              <w:rPr>
                <w:rFonts w:ascii="Times New Roman" w:hAnsi="Times New Roman" w:cs="Times New Roman"/>
                <w:kern w:val="0"/>
                <w:sz w:val="24"/>
                <w:szCs w:val="24"/>
              </w:rPr>
            </w:pPr>
            <w:r>
              <w:rPr>
                <w:rFonts w:ascii="Helvetica" w:hAnsi="Helvetica" w:cs="Helvetica"/>
                <w:b/>
                <w:bCs/>
                <w:kern w:val="0"/>
                <w:sz w:val="16"/>
                <w:szCs w:val="16"/>
              </w:rPr>
              <w:t>9485</w:t>
            </w:r>
          </w:p>
        </w:tc>
        <w:tc>
          <w:tcPr>
            <w:tcW w:w="3120" w:type="dxa"/>
            <w:tcBorders>
              <w:top w:val="nil"/>
              <w:left w:val="nil"/>
              <w:bottom w:val="nil"/>
              <w:right w:val="single" w:sz="8" w:space="0" w:color="auto"/>
            </w:tcBorders>
            <w:vAlign w:val="bottom"/>
          </w:tcPr>
          <w:p w:rsidR="00966EB5" w:rsidRDefault="005E7FDD">
            <w:pPr>
              <w:autoSpaceDE w:val="0"/>
              <w:autoSpaceDN w:val="0"/>
              <w:adjustRightInd w:val="0"/>
              <w:spacing w:line="180" w:lineRule="exact"/>
              <w:ind w:left="100"/>
              <w:jc w:val="left"/>
              <w:rPr>
                <w:rFonts w:ascii="Times New Roman" w:hAnsi="Times New Roman" w:cs="Times New Roman"/>
                <w:kern w:val="0"/>
                <w:sz w:val="24"/>
                <w:szCs w:val="24"/>
              </w:rPr>
            </w:pPr>
            <w:r>
              <w:rPr>
                <w:rFonts w:ascii="Helvetica" w:hAnsi="Helvetica" w:cs="Helvetica"/>
                <w:kern w:val="0"/>
                <w:sz w:val="16"/>
                <w:szCs w:val="16"/>
              </w:rPr>
              <w:t>Frequency meter / tachometer</w:t>
            </w:r>
          </w:p>
        </w:tc>
        <w:tc>
          <w:tcPr>
            <w:tcW w:w="496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4"/>
                <w:szCs w:val="14"/>
              </w:rPr>
              <w:t>Measures mains line frequency or rpm’s via pick-ups, proximity sensors,</w:t>
            </w:r>
          </w:p>
        </w:tc>
        <w:tc>
          <w:tcPr>
            <w:tcW w:w="860" w:type="dxa"/>
            <w:tcBorders>
              <w:top w:val="nil"/>
              <w:left w:val="nil"/>
              <w:bottom w:val="nil"/>
              <w:right w:val="single" w:sz="8" w:space="0" w:color="auto"/>
            </w:tcBorders>
            <w:vAlign w:val="bottom"/>
          </w:tcPr>
          <w:p w:rsidR="00966EB5" w:rsidRDefault="005E7FDD">
            <w:pPr>
              <w:autoSpaceDE w:val="0"/>
              <w:autoSpaceDN w:val="0"/>
              <w:adjustRightInd w:val="0"/>
              <w:spacing w:line="180" w:lineRule="exact"/>
              <w:jc w:val="center"/>
              <w:rPr>
                <w:rFonts w:ascii="Times New Roman" w:hAnsi="Times New Roman" w:cs="Times New Roman"/>
                <w:kern w:val="0"/>
                <w:sz w:val="24"/>
                <w:szCs w:val="24"/>
              </w:rPr>
            </w:pPr>
            <w:r>
              <w:rPr>
                <w:rFonts w:ascii="Helvetica" w:hAnsi="Helvetica" w:cs="Helvetica"/>
                <w:kern w:val="0"/>
                <w:sz w:val="16"/>
                <w:szCs w:val="16"/>
              </w:rPr>
              <w:t>0,2 %</w:t>
            </w:r>
          </w:p>
        </w:tc>
      </w:tr>
      <w:tr w:rsidR="00966EB5">
        <w:trPr>
          <w:trHeight w:val="154"/>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3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4960" w:type="dxa"/>
            <w:tcBorders>
              <w:top w:val="nil"/>
              <w:left w:val="nil"/>
              <w:bottom w:val="single" w:sz="8" w:space="0" w:color="auto"/>
              <w:right w:val="single" w:sz="8" w:space="0" w:color="auto"/>
            </w:tcBorders>
            <w:vAlign w:val="bottom"/>
          </w:tcPr>
          <w:p w:rsidR="00966EB5" w:rsidRDefault="005E7FDD">
            <w:pPr>
              <w:autoSpaceDE w:val="0"/>
              <w:autoSpaceDN w:val="0"/>
              <w:adjustRightInd w:val="0"/>
              <w:spacing w:line="153" w:lineRule="exact"/>
              <w:ind w:left="100"/>
              <w:jc w:val="left"/>
              <w:rPr>
                <w:rFonts w:ascii="Times New Roman" w:hAnsi="Times New Roman" w:cs="Times New Roman"/>
                <w:kern w:val="0"/>
                <w:sz w:val="24"/>
                <w:szCs w:val="24"/>
              </w:rPr>
            </w:pPr>
            <w:r>
              <w:rPr>
                <w:rFonts w:ascii="Helvetica" w:hAnsi="Helvetica" w:cs="Helvetica"/>
                <w:kern w:val="0"/>
                <w:sz w:val="14"/>
                <w:szCs w:val="14"/>
              </w:rPr>
              <w:t>optical and NPN/PNP sensors.It can power 5 V sensors (15 V optional)</w:t>
            </w:r>
          </w:p>
        </w:tc>
        <w:tc>
          <w:tcPr>
            <w:tcW w:w="86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r>
    </w:tbl>
    <w:p w:rsidR="00966EB5" w:rsidRDefault="00966EB5">
      <w:pPr>
        <w:autoSpaceDE w:val="0"/>
        <w:autoSpaceDN w:val="0"/>
        <w:adjustRightInd w:val="0"/>
        <w:spacing w:line="106"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860"/>
        <w:gridCol w:w="3120"/>
        <w:gridCol w:w="1000"/>
        <w:gridCol w:w="4820"/>
      </w:tblGrid>
      <w:tr w:rsidR="00966EB5">
        <w:trPr>
          <w:trHeight w:val="164"/>
        </w:trPr>
        <w:tc>
          <w:tcPr>
            <w:tcW w:w="86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8"/>
                <w:kern w:val="0"/>
                <w:sz w:val="14"/>
                <w:szCs w:val="14"/>
              </w:rPr>
              <w:t>Options</w:t>
            </w:r>
          </w:p>
        </w:tc>
        <w:tc>
          <w:tcPr>
            <w:tcW w:w="31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1000" w:type="dxa"/>
            <w:tcBorders>
              <w:top w:val="nil"/>
              <w:left w:val="nil"/>
              <w:bottom w:val="single" w:sz="8" w:space="0" w:color="auto"/>
              <w:right w:val="nil"/>
            </w:tcBorders>
            <w:vAlign w:val="bottom"/>
          </w:tcPr>
          <w:p w:rsidR="00966EB5" w:rsidRDefault="005E7FDD">
            <w:pPr>
              <w:autoSpaceDE w:val="0"/>
              <w:autoSpaceDN w:val="0"/>
              <w:adjustRightInd w:val="0"/>
              <w:ind w:left="220"/>
              <w:jc w:val="left"/>
              <w:rPr>
                <w:rFonts w:ascii="Times New Roman" w:hAnsi="Times New Roman" w:cs="Times New Roman"/>
                <w:kern w:val="0"/>
                <w:sz w:val="24"/>
                <w:szCs w:val="24"/>
              </w:rPr>
            </w:pPr>
            <w:r>
              <w:rPr>
                <w:rFonts w:ascii="Helvetica" w:hAnsi="Helvetica" w:cs="Helvetica"/>
                <w:b/>
                <w:bCs/>
                <w:i/>
                <w:iCs/>
                <w:kern w:val="0"/>
                <w:sz w:val="14"/>
                <w:szCs w:val="14"/>
              </w:rPr>
              <w:t>Options</w:t>
            </w:r>
          </w:p>
        </w:tc>
        <w:tc>
          <w:tcPr>
            <w:tcW w:w="4820" w:type="dxa"/>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r>
      <w:tr w:rsidR="00966EB5">
        <w:trPr>
          <w:trHeight w:val="215"/>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K</w:t>
            </w:r>
          </w:p>
        </w:tc>
        <w:tc>
          <w:tcPr>
            <w:tcW w:w="3120" w:type="dxa"/>
            <w:tcBorders>
              <w:top w:val="nil"/>
              <w:left w:val="nil"/>
              <w:bottom w:val="nil"/>
              <w:right w:val="single" w:sz="8" w:space="0" w:color="auto"/>
            </w:tcBorders>
            <w:vAlign w:val="bottom"/>
          </w:tcPr>
          <w:p w:rsidR="00966EB5"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6"/>
                <w:szCs w:val="16"/>
              </w:rPr>
              <w:t>Power supply 10...30 Vdc / Vac</w:t>
            </w:r>
          </w:p>
        </w:tc>
        <w:tc>
          <w:tcPr>
            <w:tcW w:w="1000" w:type="dxa"/>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59/60/61</w:t>
            </w:r>
          </w:p>
        </w:tc>
        <w:tc>
          <w:tcPr>
            <w:tcW w:w="4820" w:type="dxa"/>
            <w:tcBorders>
              <w:top w:val="nil"/>
              <w:left w:val="nil"/>
              <w:bottom w:val="nil"/>
              <w:right w:val="single" w:sz="8" w:space="0" w:color="auto"/>
            </w:tcBorders>
            <w:vAlign w:val="bottom"/>
          </w:tcPr>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kern w:val="0"/>
                <w:sz w:val="16"/>
                <w:szCs w:val="16"/>
              </w:rPr>
              <w:t>Analog output 0…10V, 0/4…20mA, 0…5V, -/+5V</w:t>
            </w:r>
          </w:p>
        </w:tc>
      </w:tr>
      <w:tr w:rsidR="00966EB5">
        <w:trPr>
          <w:trHeight w:val="22"/>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312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82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r>
      <w:tr w:rsidR="00966EB5">
        <w:trPr>
          <w:trHeight w:val="222"/>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S</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6"/>
                <w:szCs w:val="16"/>
              </w:rPr>
              <w:t>Power supply 90...270 Vac (default)</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69</w:t>
            </w:r>
          </w:p>
        </w:tc>
        <w:tc>
          <w:tcPr>
            <w:tcW w:w="48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kern w:val="0"/>
                <w:sz w:val="16"/>
                <w:szCs w:val="16"/>
              </w:rPr>
              <w:t>Optoisolated RS232 output</w:t>
            </w:r>
          </w:p>
        </w:tc>
      </w:tr>
      <w:tr w:rsidR="00966EB5">
        <w:trPr>
          <w:trHeight w:val="234"/>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89"/>
                <w:kern w:val="0"/>
                <w:sz w:val="16"/>
                <w:szCs w:val="16"/>
              </w:rPr>
              <w:t>10</w:t>
            </w:r>
          </w:p>
        </w:tc>
        <w:tc>
          <w:tcPr>
            <w:tcW w:w="3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6"/>
                <w:szCs w:val="16"/>
              </w:rPr>
              <w:t>Custom configuration/setup</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82</w:t>
            </w:r>
          </w:p>
        </w:tc>
        <w:tc>
          <w:tcPr>
            <w:tcW w:w="48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kern w:val="0"/>
                <w:sz w:val="16"/>
                <w:szCs w:val="16"/>
              </w:rPr>
              <w:t>15 Vdc 30 mA auxiliary power supply for sensor (only 4485 mod.)</w:t>
            </w:r>
          </w:p>
        </w:tc>
      </w:tr>
    </w:tbl>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31" w:lineRule="exact"/>
        <w:jc w:val="left"/>
        <w:rPr>
          <w:rFonts w:ascii="Times New Roman" w:hAnsi="Times New Roman" w:cs="Times New Roman"/>
          <w:kern w:val="0"/>
          <w:sz w:val="24"/>
          <w:szCs w:val="24"/>
        </w:rPr>
      </w:pPr>
    </w:p>
    <w:p w:rsidR="00966EB5"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27</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980" w:bottom="435" w:left="1140" w:header="720" w:footer="720" w:gutter="0"/>
          <w:cols w:space="720" w:equalWidth="0">
            <w:col w:w="9780"/>
          </w:cols>
          <w:noEndnote/>
        </w:sectPr>
      </w:pPr>
    </w:p>
    <w:p w:rsidR="00966EB5" w:rsidRDefault="005E7FDD">
      <w:pPr>
        <w:autoSpaceDE w:val="0"/>
        <w:autoSpaceDN w:val="0"/>
        <w:adjustRightInd w:val="0"/>
        <w:ind w:left="20"/>
        <w:jc w:val="left"/>
        <w:rPr>
          <w:rFonts w:ascii="Times New Roman" w:hAnsi="Times New Roman" w:cs="Times New Roman"/>
          <w:kern w:val="0"/>
          <w:sz w:val="24"/>
          <w:szCs w:val="24"/>
        </w:rPr>
      </w:pPr>
      <w:bookmarkStart w:id="1" w:name="page28"/>
      <w:bookmarkEnd w:id="1"/>
      <w:r>
        <w:rPr>
          <w:rFonts w:ascii="Helvetica" w:hAnsi="Helvetica" w:cs="Helvetica"/>
          <w:b/>
          <w:bCs/>
          <w:color w:val="0000FF"/>
          <w:kern w:val="0"/>
          <w:sz w:val="56"/>
          <w:szCs w:val="56"/>
        </w:rPr>
        <w:lastRenderedPageBreak/>
        <w:t>INDICATORS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56896" behindDoc="1" locked="0" layoutInCell="0" allowOverlap="1">
            <wp:simplePos x="0" y="0"/>
            <wp:positionH relativeFrom="column">
              <wp:posOffset>8255</wp:posOffset>
            </wp:positionH>
            <wp:positionV relativeFrom="paragraph">
              <wp:posOffset>-399415</wp:posOffset>
            </wp:positionV>
            <wp:extent cx="6211570" cy="909955"/>
            <wp:effectExtent l="19050" t="0" r="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
                    <a:srcRect/>
                    <a:stretch>
                      <a:fillRect/>
                    </a:stretch>
                  </pic:blipFill>
                  <pic:spPr bwMode="auto">
                    <a:xfrm>
                      <a:off x="0" y="0"/>
                      <a:ext cx="6211570" cy="909955"/>
                    </a:xfrm>
                    <a:prstGeom prst="rect">
                      <a:avLst/>
                    </a:prstGeom>
                    <a:noFill/>
                  </pic:spPr>
                </pic:pic>
              </a:graphicData>
            </a:graphic>
          </wp:anchor>
        </w:drawing>
      </w: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PULSAR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Tachometer, rpm indicator</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57920" behindDoc="1" locked="0" layoutInCell="0" allowOverlap="1">
            <wp:simplePos x="0" y="0"/>
            <wp:positionH relativeFrom="column">
              <wp:posOffset>5284470</wp:posOffset>
            </wp:positionH>
            <wp:positionV relativeFrom="paragraph">
              <wp:posOffset>-258445</wp:posOffset>
            </wp:positionV>
            <wp:extent cx="153670" cy="307975"/>
            <wp:effectExtent l="1905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
                    <a:srcRect/>
                    <a:stretch>
                      <a:fillRect/>
                    </a:stretch>
                  </pic:blipFill>
                  <pic:spPr bwMode="auto">
                    <a:xfrm>
                      <a:off x="0" y="0"/>
                      <a:ext cx="153670" cy="307975"/>
                    </a:xfrm>
                    <a:prstGeom prst="rect">
                      <a:avLst/>
                    </a:prstGeom>
                    <a:noFill/>
                  </pic:spPr>
                </pic:pic>
              </a:graphicData>
            </a:graphic>
          </wp:anchor>
        </w:drawing>
      </w:r>
      <w:r>
        <w:rPr>
          <w:noProof/>
        </w:rPr>
        <w:drawing>
          <wp:anchor distT="0" distB="0" distL="114300" distR="114300" simplePos="0" relativeHeight="251858944" behindDoc="1" locked="0" layoutInCell="0" allowOverlap="1">
            <wp:simplePos x="0" y="0"/>
            <wp:positionH relativeFrom="column">
              <wp:posOffset>1585595</wp:posOffset>
            </wp:positionH>
            <wp:positionV relativeFrom="paragraph">
              <wp:posOffset>502920</wp:posOffset>
            </wp:positionV>
            <wp:extent cx="4599305" cy="1882140"/>
            <wp:effectExtent l="1905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srcRect/>
                    <a:stretch>
                      <a:fillRect/>
                    </a:stretch>
                  </pic:blipFill>
                  <pic:spPr bwMode="auto">
                    <a:xfrm>
                      <a:off x="0" y="0"/>
                      <a:ext cx="4599305" cy="188214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19" w:lineRule="exact"/>
        <w:jc w:val="left"/>
        <w:rPr>
          <w:rFonts w:ascii="Times New Roman" w:hAnsi="Times New Roman" w:cs="Times New Roman"/>
          <w:kern w:val="0"/>
          <w:sz w:val="24"/>
          <w:szCs w:val="24"/>
        </w:rPr>
      </w:pP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24"/>
          <w:szCs w:val="24"/>
        </w:rPr>
        <w:t>PULSAR, tachometer, rpm indicator</w:t>
      </w:r>
    </w:p>
    <w:p w:rsidR="00966EB5" w:rsidRDefault="00966EB5">
      <w:pPr>
        <w:autoSpaceDE w:val="0"/>
        <w:autoSpaceDN w:val="0"/>
        <w:adjustRightInd w:val="0"/>
        <w:spacing w:line="9"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ind w:left="20" w:right="380"/>
        <w:jc w:val="left"/>
        <w:rPr>
          <w:rFonts w:ascii="Times New Roman" w:hAnsi="Times New Roman" w:cs="Times New Roman"/>
          <w:kern w:val="0"/>
          <w:sz w:val="24"/>
          <w:szCs w:val="24"/>
        </w:rPr>
      </w:pPr>
      <w:r>
        <w:rPr>
          <w:rFonts w:ascii="Helvetica" w:hAnsi="Helvetica" w:cs="Helvetica"/>
          <w:kern w:val="0"/>
          <w:sz w:val="22"/>
        </w:rPr>
        <w:t>Model PULSAR 9011 is a tachometer conceived for the detection of revolutions per minute (rpm) via a proximity sensor with a single mark on the moving part.</w:t>
      </w: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kern w:val="0"/>
          <w:sz w:val="22"/>
        </w:rPr>
        <w:t>It is ideal for measuring the rpm of engines in the automation and marine sectors.</w:t>
      </w:r>
    </w:p>
    <w:p w:rsidR="00966EB5" w:rsidRDefault="00966EB5">
      <w:pPr>
        <w:autoSpaceDE w:val="0"/>
        <w:autoSpaceDN w:val="0"/>
        <w:adjustRightInd w:val="0"/>
        <w:spacing w:line="223" w:lineRule="exact"/>
        <w:jc w:val="left"/>
        <w:rPr>
          <w:rFonts w:ascii="Times New Roman" w:hAnsi="Times New Roman" w:cs="Times New Roman"/>
          <w:kern w:val="0"/>
          <w:sz w:val="24"/>
          <w:szCs w:val="24"/>
        </w:rPr>
      </w:pPr>
    </w:p>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966EB5" w:rsidRDefault="00966EB5">
      <w:pPr>
        <w:autoSpaceDE w:val="0"/>
        <w:autoSpaceDN w:val="0"/>
        <w:adjustRightInd w:val="0"/>
        <w:spacing w:line="136" w:lineRule="exact"/>
        <w:jc w:val="left"/>
        <w:rPr>
          <w:rFonts w:ascii="Times New Roman" w:hAnsi="Times New Roman" w:cs="Times New Roman"/>
          <w:kern w:val="0"/>
          <w:sz w:val="24"/>
          <w:szCs w:val="24"/>
        </w:rPr>
      </w:pPr>
      <w:r w:rsidRPr="00966EB5">
        <w:rPr>
          <w:noProof/>
        </w:rPr>
        <w:pict>
          <v:line id="_x0000_s1223" style="position:absolute;z-index:-251456512" from=".6pt,.6pt" to="489.6pt,.6pt" o:allowincell="f" strokeweight=".48pt"/>
        </w:pict>
      </w:r>
    </w:p>
    <w:p w:rsidR="00966EB5" w:rsidRDefault="005E7FDD">
      <w:pPr>
        <w:numPr>
          <w:ilvl w:val="0"/>
          <w:numId w:val="52"/>
        </w:numPr>
        <w:tabs>
          <w:tab w:val="clear" w:pos="720"/>
          <w:tab w:val="num" w:pos="440"/>
        </w:tabs>
        <w:overflowPunct w:val="0"/>
        <w:autoSpaceDE w:val="0"/>
        <w:autoSpaceDN w:val="0"/>
        <w:adjustRightInd w:val="0"/>
        <w:ind w:left="440" w:hanging="355"/>
        <w:rPr>
          <w:rFonts w:ascii="Symbol" w:hAnsi="Symbol" w:cs="Symbol"/>
          <w:kern w:val="0"/>
          <w:sz w:val="20"/>
          <w:szCs w:val="20"/>
        </w:rPr>
      </w:pPr>
      <w:r>
        <w:rPr>
          <w:rFonts w:ascii="Helvetica" w:hAnsi="Helvetica" w:cs="Helvetica"/>
          <w:kern w:val="0"/>
          <w:sz w:val="20"/>
          <w:szCs w:val="20"/>
        </w:rPr>
        <w:t xml:space="preserve">Reading points: 99999 </w:t>
      </w:r>
    </w:p>
    <w:p w:rsidR="00966EB5" w:rsidRDefault="00966EB5">
      <w:pPr>
        <w:autoSpaceDE w:val="0"/>
        <w:autoSpaceDN w:val="0"/>
        <w:adjustRightInd w:val="0"/>
        <w:spacing w:line="13" w:lineRule="exact"/>
        <w:jc w:val="left"/>
        <w:rPr>
          <w:rFonts w:ascii="Symbol" w:hAnsi="Symbol" w:cs="Symbol"/>
          <w:kern w:val="0"/>
          <w:sz w:val="20"/>
          <w:szCs w:val="20"/>
        </w:rPr>
      </w:pPr>
    </w:p>
    <w:p w:rsidR="00966EB5" w:rsidRDefault="005E7FDD">
      <w:pPr>
        <w:numPr>
          <w:ilvl w:val="0"/>
          <w:numId w:val="52"/>
        </w:numPr>
        <w:tabs>
          <w:tab w:val="clear" w:pos="720"/>
          <w:tab w:val="num" w:pos="440"/>
        </w:tabs>
        <w:overflowPunct w:val="0"/>
        <w:autoSpaceDE w:val="0"/>
        <w:autoSpaceDN w:val="0"/>
        <w:adjustRightInd w:val="0"/>
        <w:spacing w:line="226" w:lineRule="auto"/>
        <w:ind w:left="440" w:hanging="355"/>
        <w:rPr>
          <w:rFonts w:ascii="Symbol" w:hAnsi="Symbol" w:cs="Symbol"/>
          <w:kern w:val="0"/>
          <w:sz w:val="20"/>
          <w:szCs w:val="20"/>
        </w:rPr>
      </w:pPr>
      <w:r>
        <w:rPr>
          <w:rFonts w:ascii="Helvetica" w:hAnsi="Helvetica" w:cs="Helvetica"/>
          <w:kern w:val="0"/>
          <w:sz w:val="20"/>
          <w:szCs w:val="20"/>
        </w:rPr>
        <w:t xml:space="preserve">Display: 5 digits, 13 mm red LED’s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2"/>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Accuracy: ±0.1 rpm /min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2"/>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Temperature stability: 75 ppm (typ.) 100 ppm (max)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2"/>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Reading update: quartz-based, sampled once a sec. </w:t>
      </w:r>
    </w:p>
    <w:p w:rsidR="00966EB5" w:rsidRDefault="005E7FDD">
      <w:pPr>
        <w:tabs>
          <w:tab w:val="left" w:pos="420"/>
        </w:tabs>
        <w:autoSpaceDE w:val="0"/>
        <w:autoSpaceDN w:val="0"/>
        <w:adjustRightInd w:val="0"/>
        <w:spacing w:line="224" w:lineRule="auto"/>
        <w:ind w:left="80"/>
        <w:jc w:val="left"/>
        <w:rPr>
          <w:rFonts w:ascii="Times New Roman" w:hAnsi="Times New Roman" w:cs="Times New Roman"/>
          <w:kern w:val="0"/>
          <w:sz w:val="24"/>
          <w:szCs w:val="24"/>
        </w:rPr>
      </w:pPr>
      <w:r>
        <w:rPr>
          <w:rFonts w:ascii="Symbol" w:hAnsi="Symbol" w:cs="Symbol"/>
          <w:kern w:val="0"/>
          <w:sz w:val="20"/>
          <w:szCs w:val="20"/>
        </w:rPr>
        <w:t></w:t>
      </w:r>
      <w:r>
        <w:rPr>
          <w:rFonts w:ascii="Times New Roman" w:hAnsi="Times New Roman" w:cs="Times New Roman"/>
          <w:kern w:val="0"/>
          <w:sz w:val="24"/>
          <w:szCs w:val="24"/>
        </w:rPr>
        <w:tab/>
      </w:r>
      <w:r>
        <w:rPr>
          <w:rFonts w:ascii="Helvetica" w:hAnsi="Helvetica" w:cs="Helvetica"/>
          <w:kern w:val="0"/>
          <w:sz w:val="20"/>
          <w:szCs w:val="20"/>
        </w:rPr>
        <w:t>Power supply: 230Vac (50…60Hz) and 9…28Vdc (A) or  115Vac and 9…28Vdc (option B)</w:t>
      </w:r>
    </w:p>
    <w:p w:rsidR="00966EB5" w:rsidRDefault="00966EB5">
      <w:pPr>
        <w:autoSpaceDE w:val="0"/>
        <w:autoSpaceDN w:val="0"/>
        <w:adjustRightInd w:val="0"/>
        <w:spacing w:line="17" w:lineRule="exact"/>
        <w:jc w:val="left"/>
        <w:rPr>
          <w:rFonts w:ascii="Times New Roman" w:hAnsi="Times New Roman" w:cs="Times New Roman"/>
          <w:kern w:val="0"/>
          <w:sz w:val="24"/>
          <w:szCs w:val="24"/>
        </w:rPr>
      </w:pPr>
    </w:p>
    <w:p w:rsidR="00966EB5" w:rsidRDefault="005E7FDD">
      <w:pPr>
        <w:numPr>
          <w:ilvl w:val="0"/>
          <w:numId w:val="53"/>
        </w:numPr>
        <w:tabs>
          <w:tab w:val="clear" w:pos="720"/>
          <w:tab w:val="num" w:pos="440"/>
        </w:tabs>
        <w:overflowPunct w:val="0"/>
        <w:autoSpaceDE w:val="0"/>
        <w:autoSpaceDN w:val="0"/>
        <w:adjustRightInd w:val="0"/>
        <w:ind w:left="440" w:hanging="355"/>
        <w:rPr>
          <w:rFonts w:ascii="Symbol" w:hAnsi="Symbol" w:cs="Symbol"/>
          <w:kern w:val="0"/>
          <w:sz w:val="20"/>
          <w:szCs w:val="20"/>
        </w:rPr>
      </w:pPr>
      <w:r>
        <w:rPr>
          <w:rFonts w:ascii="Helvetica" w:hAnsi="Helvetica" w:cs="Helvetica"/>
          <w:kern w:val="0"/>
          <w:sz w:val="20"/>
          <w:szCs w:val="20"/>
        </w:rPr>
        <w:t xml:space="preserve">Connection: screw, max section 2.5 mm² </w:t>
      </w:r>
    </w:p>
    <w:p w:rsidR="00966EB5" w:rsidRDefault="00966EB5">
      <w:pPr>
        <w:autoSpaceDE w:val="0"/>
        <w:autoSpaceDN w:val="0"/>
        <w:adjustRightInd w:val="0"/>
        <w:spacing w:line="13"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Decimal point disabled by terminal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6" w:lineRule="auto"/>
        <w:ind w:left="440" w:hanging="355"/>
        <w:rPr>
          <w:rFonts w:ascii="Symbol" w:hAnsi="Symbol" w:cs="Symbol"/>
          <w:kern w:val="0"/>
          <w:sz w:val="20"/>
          <w:szCs w:val="20"/>
        </w:rPr>
      </w:pPr>
      <w:r>
        <w:rPr>
          <w:rFonts w:ascii="Helvetica" w:hAnsi="Helvetica" w:cs="Helvetica"/>
          <w:kern w:val="0"/>
          <w:sz w:val="20"/>
          <w:szCs w:val="20"/>
        </w:rPr>
        <w:t xml:space="preserve">Dimmable display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Operating temperature: 0...+45°C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6" w:lineRule="auto"/>
        <w:ind w:left="440" w:hanging="355"/>
        <w:rPr>
          <w:rFonts w:ascii="Symbol" w:hAnsi="Symbol" w:cs="Symbol"/>
          <w:kern w:val="0"/>
          <w:sz w:val="20"/>
          <w:szCs w:val="20"/>
        </w:rPr>
      </w:pPr>
      <w:r>
        <w:rPr>
          <w:rFonts w:ascii="Helvetica" w:hAnsi="Helvetica" w:cs="Helvetica"/>
          <w:kern w:val="0"/>
          <w:sz w:val="20"/>
          <w:szCs w:val="20"/>
        </w:rPr>
        <w:t xml:space="preserve">Case: black polycarbonate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Dimensions: 48 x 96 x 105 mm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3" w:lineRule="auto"/>
        <w:ind w:left="440" w:hanging="355"/>
        <w:rPr>
          <w:rFonts w:ascii="Symbol" w:hAnsi="Symbol" w:cs="Symbol"/>
          <w:kern w:val="0"/>
          <w:sz w:val="20"/>
          <w:szCs w:val="20"/>
        </w:rPr>
      </w:pPr>
      <w:r>
        <w:rPr>
          <w:rFonts w:ascii="Helvetica" w:hAnsi="Helvetica" w:cs="Helvetica"/>
          <w:kern w:val="0"/>
          <w:sz w:val="20"/>
          <w:szCs w:val="20"/>
        </w:rPr>
        <w:t xml:space="preserve">Front protection: IP40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3"/>
        </w:numPr>
        <w:tabs>
          <w:tab w:val="clear" w:pos="720"/>
          <w:tab w:val="num" w:pos="440"/>
        </w:tabs>
        <w:overflowPunct w:val="0"/>
        <w:autoSpaceDE w:val="0"/>
        <w:autoSpaceDN w:val="0"/>
        <w:adjustRightInd w:val="0"/>
        <w:spacing w:line="226" w:lineRule="auto"/>
        <w:ind w:left="440" w:hanging="355"/>
        <w:rPr>
          <w:rFonts w:ascii="Symbol" w:hAnsi="Symbol" w:cs="Symbol"/>
          <w:kern w:val="0"/>
          <w:sz w:val="20"/>
          <w:szCs w:val="20"/>
        </w:rPr>
      </w:pPr>
      <w:r>
        <w:rPr>
          <w:rFonts w:ascii="Helvetica" w:hAnsi="Helvetica" w:cs="Helvetica"/>
          <w:kern w:val="0"/>
          <w:sz w:val="20"/>
          <w:szCs w:val="20"/>
        </w:rPr>
        <w:t xml:space="preserve">Weight: 330 grams </w:t>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23"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720"/>
        <w:gridCol w:w="8080"/>
      </w:tblGrid>
      <w:tr w:rsidR="00966EB5">
        <w:trPr>
          <w:trHeight w:val="189"/>
        </w:trPr>
        <w:tc>
          <w:tcPr>
            <w:tcW w:w="172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808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r>
      <w:tr w:rsidR="00966EB5">
        <w:trPr>
          <w:trHeight w:val="250"/>
        </w:trPr>
        <w:tc>
          <w:tcPr>
            <w:tcW w:w="172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9011-A</w:t>
            </w:r>
          </w:p>
        </w:tc>
        <w:tc>
          <w:tcPr>
            <w:tcW w:w="80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Tachometer, 5 digits, 1 pulse per rotation from proximity sensor</w:t>
            </w:r>
          </w:p>
        </w:tc>
      </w:tr>
      <w:tr w:rsidR="00966EB5">
        <w:trPr>
          <w:trHeight w:val="256"/>
        </w:trPr>
        <w:tc>
          <w:tcPr>
            <w:tcW w:w="172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1"/>
                <w:kern w:val="0"/>
                <w:sz w:val="18"/>
                <w:szCs w:val="18"/>
              </w:rPr>
              <w:t>B</w:t>
            </w:r>
          </w:p>
        </w:tc>
        <w:tc>
          <w:tcPr>
            <w:tcW w:w="80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115 Vac (50…60Hz) and 9…28 Vdc</w:t>
            </w:r>
          </w:p>
        </w:tc>
      </w:tr>
      <w:tr w:rsidR="00966EB5">
        <w:trPr>
          <w:trHeight w:val="257"/>
        </w:trPr>
        <w:tc>
          <w:tcPr>
            <w:tcW w:w="172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8"/>
                <w:szCs w:val="18"/>
              </w:rPr>
              <w:t>AV0157</w:t>
            </w:r>
          </w:p>
        </w:tc>
        <w:tc>
          <w:tcPr>
            <w:tcW w:w="80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Proximity sensor</w:t>
            </w:r>
          </w:p>
        </w:tc>
      </w:tr>
      <w:tr w:rsidR="00966EB5">
        <w:trPr>
          <w:trHeight w:val="344"/>
        </w:trPr>
        <w:tc>
          <w:tcPr>
            <w:tcW w:w="1720" w:type="dxa"/>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Proximity</w:t>
            </w:r>
          </w:p>
        </w:tc>
        <w:tc>
          <w:tcPr>
            <w:tcW w:w="8080" w:type="dxa"/>
            <w:tcBorders>
              <w:top w:val="nil"/>
              <w:left w:val="nil"/>
              <w:bottom w:val="single" w:sz="8" w:space="0" w:color="auto"/>
              <w:right w:val="nil"/>
            </w:tcBorders>
            <w:vAlign w:val="bottom"/>
          </w:tcPr>
          <w:p w:rsidR="00966EB5" w:rsidRDefault="005E7FDD">
            <w:pPr>
              <w:autoSpaceDE w:val="0"/>
              <w:autoSpaceDN w:val="0"/>
              <w:adjustRightInd w:val="0"/>
              <w:ind w:left="5580"/>
              <w:jc w:val="left"/>
              <w:rPr>
                <w:rFonts w:ascii="Times New Roman" w:hAnsi="Times New Roman" w:cs="Times New Roman"/>
                <w:kern w:val="0"/>
                <w:sz w:val="24"/>
                <w:szCs w:val="24"/>
              </w:rPr>
            </w:pPr>
            <w:r>
              <w:rPr>
                <w:rFonts w:ascii="Helvetica" w:hAnsi="Helvetica" w:cs="Helvetica"/>
                <w:b/>
                <w:bCs/>
                <w:i/>
                <w:iCs/>
                <w:kern w:val="0"/>
                <w:sz w:val="16"/>
                <w:szCs w:val="16"/>
              </w:rPr>
              <w:t>Model  AV0157</w:t>
            </w:r>
          </w:p>
        </w:tc>
      </w:tr>
    </w:tbl>
    <w:p w:rsidR="00966EB5" w:rsidRDefault="00966EB5">
      <w:pPr>
        <w:autoSpaceDE w:val="0"/>
        <w:autoSpaceDN w:val="0"/>
        <w:adjustRightInd w:val="0"/>
        <w:spacing w:line="61"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spacing w:line="239" w:lineRule="auto"/>
        <w:ind w:left="80" w:right="4400"/>
        <w:rPr>
          <w:rFonts w:ascii="Times New Roman" w:hAnsi="Times New Roman" w:cs="Times New Roman"/>
          <w:kern w:val="0"/>
          <w:sz w:val="24"/>
          <w:szCs w:val="24"/>
        </w:rPr>
      </w:pPr>
      <w:r>
        <w:rPr>
          <w:rFonts w:ascii="Helvetica" w:hAnsi="Helvetica" w:cs="Helvetica"/>
          <w:kern w:val="0"/>
          <w:sz w:val="18"/>
          <w:szCs w:val="18"/>
        </w:rPr>
        <w:t>The proximity switch AV0157 is magnetic proximity sensor suitable for the detection of the revolution number , by using a single mark, mounted on the rotating part.</w:t>
      </w:r>
    </w:p>
    <w:p w:rsidR="00966EB5" w:rsidRDefault="00B6201C">
      <w:pPr>
        <w:autoSpaceDE w:val="0"/>
        <w:autoSpaceDN w:val="0"/>
        <w:adjustRightInd w:val="0"/>
        <w:spacing w:line="203" w:lineRule="exact"/>
        <w:jc w:val="left"/>
        <w:rPr>
          <w:rFonts w:ascii="Times New Roman" w:hAnsi="Times New Roman" w:cs="Times New Roman"/>
          <w:kern w:val="0"/>
          <w:sz w:val="24"/>
          <w:szCs w:val="24"/>
        </w:rPr>
      </w:pPr>
      <w:r>
        <w:rPr>
          <w:noProof/>
        </w:rPr>
        <w:drawing>
          <wp:anchor distT="0" distB="0" distL="114300" distR="114300" simplePos="0" relativeHeight="251860992" behindDoc="1" locked="0" layoutInCell="0" allowOverlap="1">
            <wp:simplePos x="0" y="0"/>
            <wp:positionH relativeFrom="column">
              <wp:posOffset>4032885</wp:posOffset>
            </wp:positionH>
            <wp:positionV relativeFrom="paragraph">
              <wp:posOffset>-254000</wp:posOffset>
            </wp:positionV>
            <wp:extent cx="1994535" cy="801370"/>
            <wp:effectExtent l="19050" t="0" r="5715"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srcRect/>
                    <a:stretch>
                      <a:fillRect/>
                    </a:stretch>
                  </pic:blipFill>
                  <pic:spPr bwMode="auto">
                    <a:xfrm>
                      <a:off x="0" y="0"/>
                      <a:ext cx="1994535" cy="801370"/>
                    </a:xfrm>
                    <a:prstGeom prst="rect">
                      <a:avLst/>
                    </a:prstGeom>
                    <a:noFill/>
                  </pic:spPr>
                </pic:pic>
              </a:graphicData>
            </a:graphic>
          </wp:anchor>
        </w:drawing>
      </w:r>
    </w:p>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8"/>
          <w:szCs w:val="18"/>
        </w:rPr>
        <w:t>Technical data</w:t>
      </w:r>
    </w:p>
    <w:p w:rsidR="00966EB5" w:rsidRDefault="00966EB5">
      <w:pPr>
        <w:autoSpaceDE w:val="0"/>
        <w:autoSpaceDN w:val="0"/>
        <w:adjustRightInd w:val="0"/>
        <w:spacing w:line="6" w:lineRule="exact"/>
        <w:jc w:val="left"/>
        <w:rPr>
          <w:rFonts w:ascii="Times New Roman" w:hAnsi="Times New Roman" w:cs="Times New Roman"/>
          <w:kern w:val="0"/>
          <w:sz w:val="24"/>
          <w:szCs w:val="24"/>
        </w:rPr>
      </w:pPr>
    </w:p>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Measuring range: 10....50.000 rpm</w:t>
      </w:r>
    </w:p>
    <w:p w:rsidR="00966EB5" w:rsidRDefault="005E7FDD">
      <w:pPr>
        <w:autoSpaceDE w:val="0"/>
        <w:autoSpaceDN w:val="0"/>
        <w:adjustRightInd w:val="0"/>
        <w:spacing w:line="239" w:lineRule="auto"/>
        <w:ind w:left="80"/>
        <w:jc w:val="left"/>
        <w:rPr>
          <w:rFonts w:ascii="Times New Roman" w:hAnsi="Times New Roman" w:cs="Times New Roman"/>
          <w:kern w:val="0"/>
          <w:sz w:val="24"/>
          <w:szCs w:val="24"/>
        </w:rPr>
      </w:pPr>
      <w:r>
        <w:rPr>
          <w:rFonts w:ascii="Helvetica" w:hAnsi="Helvetica" w:cs="Helvetica"/>
          <w:kern w:val="0"/>
          <w:sz w:val="18"/>
          <w:szCs w:val="18"/>
        </w:rPr>
        <w:t>Operating distance : 0...2 mm</w:t>
      </w:r>
    </w:p>
    <w:p w:rsidR="00966EB5" w:rsidRDefault="005E7FDD">
      <w:pPr>
        <w:autoSpaceDE w:val="0"/>
        <w:autoSpaceDN w:val="0"/>
        <w:adjustRightInd w:val="0"/>
        <w:spacing w:line="239" w:lineRule="auto"/>
        <w:ind w:left="80"/>
        <w:jc w:val="left"/>
        <w:rPr>
          <w:rFonts w:ascii="Times New Roman" w:hAnsi="Times New Roman" w:cs="Times New Roman"/>
          <w:kern w:val="0"/>
          <w:sz w:val="24"/>
          <w:szCs w:val="24"/>
        </w:rPr>
      </w:pPr>
      <w:r>
        <w:rPr>
          <w:rFonts w:ascii="Helvetica" w:hAnsi="Helvetica" w:cs="Helvetica"/>
          <w:kern w:val="0"/>
          <w:sz w:val="18"/>
          <w:szCs w:val="18"/>
        </w:rPr>
        <w:t>Operating temperature : 0°....+ 60°C</w:t>
      </w:r>
    </w:p>
    <w:p w:rsidR="00966EB5" w:rsidRDefault="00966EB5">
      <w:pPr>
        <w:autoSpaceDE w:val="0"/>
        <w:autoSpaceDN w:val="0"/>
        <w:adjustRightInd w:val="0"/>
        <w:spacing w:line="2" w:lineRule="exact"/>
        <w:jc w:val="left"/>
        <w:rPr>
          <w:rFonts w:ascii="Times New Roman" w:hAnsi="Times New Roman" w:cs="Times New Roman"/>
          <w:kern w:val="0"/>
          <w:sz w:val="24"/>
          <w:szCs w:val="24"/>
        </w:rPr>
      </w:pPr>
    </w:p>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Housing : chromate brass M12 (B) x 35 mm (A)</w:t>
      </w:r>
    </w:p>
    <w:p w:rsidR="00966EB5" w:rsidRDefault="005E7FDD">
      <w:pPr>
        <w:autoSpaceDE w:val="0"/>
        <w:autoSpaceDN w:val="0"/>
        <w:adjustRightInd w:val="0"/>
        <w:spacing w:line="239" w:lineRule="auto"/>
        <w:ind w:left="80"/>
        <w:jc w:val="left"/>
        <w:rPr>
          <w:rFonts w:ascii="Times New Roman" w:hAnsi="Times New Roman" w:cs="Times New Roman"/>
          <w:kern w:val="0"/>
          <w:sz w:val="24"/>
          <w:szCs w:val="24"/>
        </w:rPr>
      </w:pPr>
      <w:r>
        <w:rPr>
          <w:rFonts w:ascii="Helvetica" w:hAnsi="Helvetica" w:cs="Helvetica"/>
          <w:kern w:val="0"/>
          <w:sz w:val="18"/>
          <w:szCs w:val="18"/>
        </w:rPr>
        <w:t>Cable length : 3 m</w:t>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28" w:lineRule="exact"/>
        <w:jc w:val="left"/>
        <w:rPr>
          <w:rFonts w:ascii="Times New Roman" w:hAnsi="Times New Roman" w:cs="Times New Roman"/>
          <w:kern w:val="0"/>
          <w:sz w:val="24"/>
          <w:szCs w:val="24"/>
        </w:rPr>
      </w:pPr>
    </w:p>
    <w:p w:rsidR="00966EB5"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28</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2" w:right="980" w:bottom="437" w:left="1120" w:header="720" w:footer="720" w:gutter="0"/>
          <w:cols w:space="720" w:equalWidth="0">
            <w:col w:w="9800"/>
          </w:cols>
          <w:noEndnote/>
        </w:sectPr>
      </w:pPr>
    </w:p>
    <w:p w:rsidR="00966EB5" w:rsidRDefault="005E7FDD">
      <w:pPr>
        <w:autoSpaceDE w:val="0"/>
        <w:autoSpaceDN w:val="0"/>
        <w:adjustRightInd w:val="0"/>
        <w:jc w:val="left"/>
        <w:rPr>
          <w:rFonts w:ascii="Times New Roman" w:hAnsi="Times New Roman" w:cs="Times New Roman"/>
          <w:kern w:val="0"/>
          <w:sz w:val="24"/>
          <w:szCs w:val="24"/>
        </w:rPr>
      </w:pPr>
      <w:bookmarkStart w:id="2" w:name="page29"/>
      <w:bookmarkEnd w:id="2"/>
      <w:r>
        <w:rPr>
          <w:rFonts w:ascii="Helvetica" w:hAnsi="Helvetica" w:cs="Helvetica"/>
          <w:b/>
          <w:bCs/>
          <w:color w:val="0000FF"/>
          <w:kern w:val="0"/>
          <w:sz w:val="56"/>
          <w:szCs w:val="56"/>
        </w:rPr>
        <w:lastRenderedPageBreak/>
        <w:t>INDICATORS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62016"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RPM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Portable optical and contact tachometers</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63040" behindDoc="1" locked="0" layoutInCell="0" allowOverlap="1">
            <wp:simplePos x="0" y="0"/>
            <wp:positionH relativeFrom="column">
              <wp:posOffset>5273040</wp:posOffset>
            </wp:positionH>
            <wp:positionV relativeFrom="paragraph">
              <wp:posOffset>-259715</wp:posOffset>
            </wp:positionV>
            <wp:extent cx="152400" cy="309245"/>
            <wp:effectExtent l="1905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srcRect/>
                    <a:stretch>
                      <a:fillRect/>
                    </a:stretch>
                  </pic:blipFill>
                  <pic:spPr bwMode="auto">
                    <a:xfrm>
                      <a:off x="0" y="0"/>
                      <a:ext cx="152400" cy="309245"/>
                    </a:xfrm>
                    <a:prstGeom prst="rect">
                      <a:avLst/>
                    </a:prstGeom>
                    <a:noFill/>
                  </pic:spPr>
                </pic:pic>
              </a:graphicData>
            </a:graphic>
          </wp:anchor>
        </w:drawing>
      </w:r>
      <w:r>
        <w:rPr>
          <w:noProof/>
        </w:rPr>
        <w:drawing>
          <wp:anchor distT="0" distB="0" distL="114300" distR="114300" simplePos="0" relativeHeight="251864064" behindDoc="1" locked="0" layoutInCell="0" allowOverlap="1">
            <wp:simplePos x="0" y="0"/>
            <wp:positionH relativeFrom="column">
              <wp:posOffset>62230</wp:posOffset>
            </wp:positionH>
            <wp:positionV relativeFrom="paragraph">
              <wp:posOffset>704215</wp:posOffset>
            </wp:positionV>
            <wp:extent cx="6178550" cy="953770"/>
            <wp:effectExtent l="19050" t="0" r="0"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a:srcRect/>
                    <a:stretch>
                      <a:fillRect/>
                    </a:stretch>
                  </pic:blipFill>
                  <pic:spPr bwMode="auto">
                    <a:xfrm>
                      <a:off x="0" y="0"/>
                      <a:ext cx="6178550" cy="95377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98"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Digital tachometers for measuring angular and linear velocity</w:t>
      </w:r>
      <w:r>
        <w:rPr>
          <w:rFonts w:ascii="Helvetica" w:hAnsi="Helvetica" w:cs="Helvetica"/>
          <w:kern w:val="0"/>
          <w:sz w:val="22"/>
        </w:rPr>
        <w:t>.</w:t>
      </w:r>
    </w:p>
    <w:p w:rsidR="00966EB5" w:rsidRDefault="00966EB5">
      <w:pPr>
        <w:autoSpaceDE w:val="0"/>
        <w:autoSpaceDN w:val="0"/>
        <w:adjustRightInd w:val="0"/>
        <w:spacing w:line="9"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ind w:right="200"/>
        <w:jc w:val="left"/>
        <w:rPr>
          <w:rFonts w:ascii="Times New Roman" w:hAnsi="Times New Roman" w:cs="Times New Roman"/>
          <w:kern w:val="0"/>
          <w:sz w:val="24"/>
          <w:szCs w:val="24"/>
        </w:rPr>
      </w:pPr>
      <w:r>
        <w:rPr>
          <w:rFonts w:ascii="Helvetica" w:hAnsi="Helvetica" w:cs="Helvetica"/>
          <w:kern w:val="0"/>
          <w:sz w:val="22"/>
        </w:rPr>
        <w:t>Optical models are suitable for applications where the instrument cannot have physical contact with the moving object or must avoid any braking effect. Contact models make contact with the moving parts via rubber tips or measuring wheels. Their compact size, shock-resistant case and easy operation make these tachometers well suited for all industrial and marine environments (e.g. engine room)</w:t>
      </w:r>
    </w:p>
    <w:p w:rsidR="00966EB5" w:rsidRDefault="00966EB5">
      <w:pPr>
        <w:autoSpaceDE w:val="0"/>
        <w:autoSpaceDN w:val="0"/>
        <w:adjustRightInd w:val="0"/>
        <w:spacing w:line="212" w:lineRule="exact"/>
        <w:jc w:val="left"/>
        <w:rPr>
          <w:rFonts w:ascii="Times New Roman" w:hAnsi="Times New Roman" w:cs="Times New Roman"/>
          <w:kern w:val="0"/>
          <w:sz w:val="24"/>
          <w:szCs w:val="24"/>
        </w:rPr>
      </w:pPr>
    </w:p>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966EB5" w:rsidRDefault="00966EB5">
      <w:pPr>
        <w:autoSpaceDE w:val="0"/>
        <w:autoSpaceDN w:val="0"/>
        <w:adjustRightInd w:val="0"/>
        <w:spacing w:line="95" w:lineRule="exact"/>
        <w:jc w:val="left"/>
        <w:rPr>
          <w:rFonts w:ascii="Times New Roman" w:hAnsi="Times New Roman" w:cs="Times New Roman"/>
          <w:kern w:val="0"/>
          <w:sz w:val="24"/>
          <w:szCs w:val="24"/>
        </w:rPr>
      </w:pPr>
      <w:r w:rsidRPr="00966EB5">
        <w:rPr>
          <w:noProof/>
        </w:rPr>
        <w:pict>
          <v:line id="_x0000_s1228" style="position:absolute;z-index:-251451392" from="-.2pt,.6pt" to="488.75pt,.6pt" o:allowincell="f" strokeweight=".48pt"/>
        </w:pict>
      </w:r>
    </w:p>
    <w:p w:rsidR="00966EB5" w:rsidRDefault="005E7FDD">
      <w:pPr>
        <w:numPr>
          <w:ilvl w:val="0"/>
          <w:numId w:val="54"/>
        </w:numPr>
        <w:tabs>
          <w:tab w:val="clear" w:pos="720"/>
          <w:tab w:val="num" w:pos="560"/>
        </w:tabs>
        <w:overflowPunct w:val="0"/>
        <w:autoSpaceDE w:val="0"/>
        <w:autoSpaceDN w:val="0"/>
        <w:adjustRightInd w:val="0"/>
        <w:ind w:left="560" w:hanging="421"/>
        <w:rPr>
          <w:rFonts w:ascii="Symbol" w:hAnsi="Symbol" w:cs="Symbol"/>
          <w:kern w:val="0"/>
          <w:sz w:val="20"/>
          <w:szCs w:val="20"/>
        </w:rPr>
      </w:pPr>
      <w:r>
        <w:rPr>
          <w:rFonts w:ascii="Helvetica" w:hAnsi="Helvetica" w:cs="Helvetica"/>
          <w:kern w:val="0"/>
          <w:sz w:val="20"/>
          <w:szCs w:val="20"/>
        </w:rPr>
        <w:t xml:space="preserve">Optical or contact monitoring of rpm </w:t>
      </w:r>
    </w:p>
    <w:p w:rsidR="00966EB5" w:rsidRDefault="00966EB5">
      <w:pPr>
        <w:autoSpaceDE w:val="0"/>
        <w:autoSpaceDN w:val="0"/>
        <w:adjustRightInd w:val="0"/>
        <w:spacing w:line="13"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6" w:lineRule="auto"/>
        <w:ind w:left="560" w:hanging="421"/>
        <w:rPr>
          <w:rFonts w:ascii="Symbol" w:hAnsi="Symbol" w:cs="Symbol"/>
          <w:kern w:val="0"/>
          <w:sz w:val="20"/>
          <w:szCs w:val="20"/>
        </w:rPr>
      </w:pPr>
      <w:r>
        <w:rPr>
          <w:rFonts w:ascii="Helvetica" w:hAnsi="Helvetica" w:cs="Helvetica"/>
          <w:kern w:val="0"/>
          <w:sz w:val="20"/>
          <w:szCs w:val="20"/>
        </w:rPr>
        <w:t xml:space="preserve">Equipped with a complete set of accessories and plastic case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20"/>
          <w:szCs w:val="20"/>
        </w:rPr>
      </w:pPr>
      <w:r>
        <w:rPr>
          <w:rFonts w:ascii="Helvetica" w:hAnsi="Helvetica" w:cs="Helvetica"/>
          <w:kern w:val="0"/>
          <w:sz w:val="20"/>
          <w:szCs w:val="20"/>
        </w:rPr>
        <w:t xml:space="preserve">Can be coupled with external probes (8406 and 8455 models)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6" w:lineRule="auto"/>
        <w:ind w:left="560" w:hanging="421"/>
        <w:rPr>
          <w:rFonts w:ascii="Symbol" w:hAnsi="Symbol" w:cs="Symbol"/>
          <w:kern w:val="0"/>
          <w:sz w:val="20"/>
          <w:szCs w:val="20"/>
        </w:rPr>
      </w:pPr>
      <w:r>
        <w:rPr>
          <w:rFonts w:ascii="Helvetica" w:hAnsi="Helvetica" w:cs="Helvetica"/>
          <w:kern w:val="0"/>
          <w:sz w:val="20"/>
          <w:szCs w:val="20"/>
        </w:rPr>
        <w:t xml:space="preserve">Total read value function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20"/>
          <w:szCs w:val="20"/>
        </w:rPr>
      </w:pPr>
      <w:r>
        <w:rPr>
          <w:rFonts w:ascii="Helvetica" w:hAnsi="Helvetica" w:cs="Helvetica"/>
          <w:kern w:val="0"/>
          <w:sz w:val="20"/>
          <w:szCs w:val="20"/>
        </w:rPr>
        <w:t xml:space="preserve">Display-hold of last measured value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20"/>
          <w:szCs w:val="20"/>
        </w:rPr>
      </w:pPr>
      <w:r>
        <w:rPr>
          <w:rFonts w:ascii="Helvetica" w:hAnsi="Helvetica" w:cs="Helvetica"/>
          <w:kern w:val="0"/>
          <w:sz w:val="20"/>
          <w:szCs w:val="20"/>
        </w:rPr>
        <w:t xml:space="preserve">Display steps: 19999 or 99999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6" w:lineRule="auto"/>
        <w:ind w:left="560" w:hanging="421"/>
        <w:rPr>
          <w:rFonts w:ascii="Symbol" w:hAnsi="Symbol" w:cs="Symbol"/>
          <w:kern w:val="0"/>
          <w:sz w:val="20"/>
          <w:szCs w:val="20"/>
        </w:rPr>
      </w:pPr>
      <w:r>
        <w:rPr>
          <w:rFonts w:ascii="Helvetica" w:hAnsi="Helvetica" w:cs="Helvetica"/>
          <w:kern w:val="0"/>
          <w:sz w:val="20"/>
          <w:szCs w:val="20"/>
        </w:rPr>
        <w:t xml:space="preserve">Display: 4-digit or 5-digit, 7.6 mm (0.3”) red LED display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20"/>
          <w:szCs w:val="20"/>
        </w:rPr>
      </w:pPr>
      <w:r>
        <w:rPr>
          <w:rFonts w:ascii="Helvetica" w:hAnsi="Helvetica" w:cs="Helvetica"/>
          <w:kern w:val="0"/>
          <w:sz w:val="20"/>
          <w:szCs w:val="20"/>
        </w:rPr>
        <w:t xml:space="preserve">Stability: ±0.015% / °C (max)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6" w:lineRule="auto"/>
        <w:ind w:left="560" w:hanging="421"/>
        <w:rPr>
          <w:rFonts w:ascii="Symbol" w:hAnsi="Symbol" w:cs="Symbol"/>
          <w:kern w:val="0"/>
          <w:sz w:val="20"/>
          <w:szCs w:val="20"/>
        </w:rPr>
      </w:pPr>
      <w:r>
        <w:rPr>
          <w:rFonts w:ascii="Helvetica" w:hAnsi="Helvetica" w:cs="Helvetica"/>
          <w:kern w:val="0"/>
          <w:sz w:val="20"/>
          <w:szCs w:val="20"/>
        </w:rPr>
        <w:t xml:space="preserve">Working distance ranges (optical models): 10…300 m m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20"/>
          <w:szCs w:val="20"/>
        </w:rPr>
      </w:pPr>
      <w:r>
        <w:rPr>
          <w:rFonts w:ascii="Helvetica" w:hAnsi="Helvetica" w:cs="Helvetica"/>
          <w:kern w:val="0"/>
          <w:sz w:val="20"/>
          <w:szCs w:val="20"/>
        </w:rPr>
        <w:t xml:space="preserve">Power supply: 4 x AA batteries 1.5 V (provided)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6" w:lineRule="auto"/>
        <w:ind w:left="560" w:hanging="421"/>
        <w:rPr>
          <w:rFonts w:ascii="Symbol" w:hAnsi="Symbol" w:cs="Symbol"/>
          <w:kern w:val="0"/>
          <w:sz w:val="20"/>
          <w:szCs w:val="20"/>
        </w:rPr>
      </w:pPr>
      <w:r>
        <w:rPr>
          <w:rFonts w:ascii="Helvetica" w:hAnsi="Helvetica" w:cs="Helvetica"/>
          <w:kern w:val="0"/>
          <w:sz w:val="20"/>
          <w:szCs w:val="20"/>
        </w:rPr>
        <w:t xml:space="preserve">Battery life: </w:t>
      </w:r>
      <w:r>
        <w:rPr>
          <w:rFonts w:ascii="Arial" w:hAnsi="Arial" w:cs="Arial"/>
          <w:kern w:val="0"/>
          <w:sz w:val="20"/>
          <w:szCs w:val="20"/>
        </w:rPr>
        <w:t>≥</w:t>
      </w:r>
      <w:r>
        <w:rPr>
          <w:rFonts w:ascii="Helvetica" w:hAnsi="Helvetica" w:cs="Helvetica"/>
          <w:kern w:val="0"/>
          <w:sz w:val="20"/>
          <w:szCs w:val="20"/>
        </w:rPr>
        <w:t xml:space="preserve"> 20 hours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20"/>
          <w:szCs w:val="20"/>
        </w:rPr>
      </w:pPr>
      <w:r>
        <w:rPr>
          <w:rFonts w:ascii="Helvetica" w:hAnsi="Helvetica" w:cs="Helvetica"/>
          <w:kern w:val="0"/>
          <w:sz w:val="20"/>
          <w:szCs w:val="20"/>
        </w:rPr>
        <w:t xml:space="preserve">Low battery warning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6" w:lineRule="auto"/>
        <w:ind w:left="560" w:hanging="421"/>
        <w:rPr>
          <w:rFonts w:ascii="Symbol" w:hAnsi="Symbol" w:cs="Symbol"/>
          <w:kern w:val="0"/>
          <w:sz w:val="20"/>
          <w:szCs w:val="20"/>
        </w:rPr>
      </w:pPr>
      <w:r>
        <w:rPr>
          <w:rFonts w:ascii="Helvetica" w:hAnsi="Helvetica" w:cs="Helvetica"/>
          <w:kern w:val="0"/>
          <w:sz w:val="20"/>
          <w:szCs w:val="20"/>
        </w:rPr>
        <w:t xml:space="preserve">Dimensions: 60x185 mm, black ABS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4"/>
        </w:numPr>
        <w:tabs>
          <w:tab w:val="clear" w:pos="720"/>
          <w:tab w:val="num" w:pos="560"/>
        </w:tabs>
        <w:overflowPunct w:val="0"/>
        <w:autoSpaceDE w:val="0"/>
        <w:autoSpaceDN w:val="0"/>
        <w:adjustRightInd w:val="0"/>
        <w:spacing w:line="223" w:lineRule="auto"/>
        <w:ind w:left="560" w:hanging="421"/>
        <w:rPr>
          <w:rFonts w:ascii="Symbol" w:hAnsi="Symbol" w:cs="Symbol"/>
          <w:kern w:val="0"/>
          <w:sz w:val="18"/>
          <w:szCs w:val="18"/>
        </w:rPr>
      </w:pPr>
      <w:r>
        <w:rPr>
          <w:rFonts w:ascii="Helvetica" w:hAnsi="Helvetica" w:cs="Helvetica"/>
          <w:kern w:val="0"/>
          <w:sz w:val="20"/>
          <w:szCs w:val="20"/>
        </w:rPr>
        <w:t xml:space="preserve">Weight: ~ 400 g (including battery) </w:t>
      </w:r>
    </w:p>
    <w:p w:rsidR="00966EB5" w:rsidRDefault="00966EB5">
      <w:pPr>
        <w:autoSpaceDE w:val="0"/>
        <w:autoSpaceDN w:val="0"/>
        <w:adjustRightInd w:val="0"/>
        <w:spacing w:line="218"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860"/>
        <w:gridCol w:w="3820"/>
        <w:gridCol w:w="3980"/>
        <w:gridCol w:w="1140"/>
        <w:gridCol w:w="30"/>
      </w:tblGrid>
      <w:tr w:rsidR="00966EB5">
        <w:trPr>
          <w:trHeight w:val="191"/>
        </w:trPr>
        <w:tc>
          <w:tcPr>
            <w:tcW w:w="86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38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Function</w:t>
            </w:r>
          </w:p>
        </w:tc>
        <w:tc>
          <w:tcPr>
            <w:tcW w:w="398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Notes</w:t>
            </w:r>
          </w:p>
        </w:tc>
        <w:tc>
          <w:tcPr>
            <w:tcW w:w="114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9"/>
                <w:kern w:val="0"/>
                <w:sz w:val="16"/>
                <w:szCs w:val="16"/>
              </w:rPr>
              <w:t>Accuracy</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38"/>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8404</w:t>
            </w:r>
          </w:p>
        </w:tc>
        <w:tc>
          <w:tcPr>
            <w:tcW w:w="38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Optical tachometer 2…20000 rpm</w:t>
            </w:r>
          </w:p>
        </w:tc>
        <w:tc>
          <w:tcPr>
            <w:tcW w:w="39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Provided with case and set of reflectors</w:t>
            </w:r>
          </w:p>
        </w:tc>
        <w:tc>
          <w:tcPr>
            <w:tcW w:w="11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29"/>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8406</w:t>
            </w:r>
          </w:p>
        </w:tc>
        <w:tc>
          <w:tcPr>
            <w:tcW w:w="38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Optical tachometer 2…100000 rpm</w:t>
            </w:r>
          </w:p>
        </w:tc>
        <w:tc>
          <w:tcPr>
            <w:tcW w:w="398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Provided with case and set of reflectors</w:t>
            </w:r>
          </w:p>
        </w:tc>
        <w:tc>
          <w:tcPr>
            <w:tcW w:w="1140" w:type="dxa"/>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±0.1 rpm up</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14"/>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38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39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Connector for external probes.</w:t>
            </w:r>
          </w:p>
        </w:tc>
        <w:tc>
          <w:tcPr>
            <w:tcW w:w="1140" w:type="dxa"/>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to</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65"/>
        </w:trPr>
        <w:tc>
          <w:tcPr>
            <w:tcW w:w="860" w:type="dxa"/>
            <w:vMerge w:val="restart"/>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8433</w:t>
            </w:r>
          </w:p>
        </w:tc>
        <w:tc>
          <w:tcPr>
            <w:tcW w:w="3820" w:type="dxa"/>
            <w:vMerge w:val="restart"/>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Contact tachometer 2…20000 rpm</w:t>
            </w:r>
          </w:p>
        </w:tc>
        <w:tc>
          <w:tcPr>
            <w:tcW w:w="3980" w:type="dxa"/>
            <w:vMerge w:val="restart"/>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Provided with case and rubber tip set</w:t>
            </w:r>
          </w:p>
        </w:tc>
        <w:tc>
          <w:tcPr>
            <w:tcW w:w="1140" w:type="dxa"/>
            <w:tcBorders>
              <w:top w:val="nil"/>
              <w:left w:val="nil"/>
              <w:bottom w:val="nil"/>
              <w:right w:val="single" w:sz="8" w:space="0" w:color="auto"/>
            </w:tcBorders>
            <w:vAlign w:val="bottom"/>
          </w:tcPr>
          <w:p w:rsidR="00966EB5" w:rsidRDefault="005E7FDD">
            <w:pPr>
              <w:autoSpaceDE w:val="0"/>
              <w:autoSpaceDN w:val="0"/>
              <w:adjustRightInd w:val="0"/>
              <w:spacing w:line="165" w:lineRule="exact"/>
              <w:jc w:val="center"/>
              <w:rPr>
                <w:rFonts w:ascii="Times New Roman" w:hAnsi="Times New Roman" w:cs="Times New Roman"/>
                <w:kern w:val="0"/>
                <w:sz w:val="24"/>
                <w:szCs w:val="24"/>
              </w:rPr>
            </w:pPr>
            <w:r>
              <w:rPr>
                <w:rFonts w:ascii="Helvetica" w:hAnsi="Helvetica" w:cs="Helvetica"/>
                <w:w w:val="99"/>
                <w:kern w:val="0"/>
                <w:sz w:val="16"/>
                <w:szCs w:val="16"/>
              </w:rPr>
              <w:t>999,9 rpm</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71"/>
        </w:trPr>
        <w:tc>
          <w:tcPr>
            <w:tcW w:w="860" w:type="dxa"/>
            <w:vMerge/>
            <w:tcBorders>
              <w:top w:val="nil"/>
              <w:left w:val="single" w:sz="8" w:space="0" w:color="auto"/>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382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398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1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7"/>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38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0.02...2000.0 ft/min</w:t>
            </w:r>
          </w:p>
        </w:tc>
        <w:tc>
          <w:tcPr>
            <w:tcW w:w="398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140" w:type="dxa"/>
            <w:vMerge w:val="restart"/>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And</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40"/>
        </w:trPr>
        <w:tc>
          <w:tcPr>
            <w:tcW w:w="860" w:type="dxa"/>
            <w:vMerge w:val="restart"/>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8440</w:t>
            </w:r>
          </w:p>
        </w:tc>
        <w:tc>
          <w:tcPr>
            <w:tcW w:w="3820" w:type="dxa"/>
            <w:vMerge w:val="restart"/>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Contact tachometer 0.2...20000 rpm</w:t>
            </w:r>
          </w:p>
        </w:tc>
        <w:tc>
          <w:tcPr>
            <w:tcW w:w="3980" w:type="dxa"/>
            <w:vMerge w:val="restart"/>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Provided with case and set of reflectors</w:t>
            </w:r>
          </w:p>
        </w:tc>
        <w:tc>
          <w:tcPr>
            <w:tcW w:w="114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98"/>
        </w:trPr>
        <w:tc>
          <w:tcPr>
            <w:tcW w:w="860" w:type="dxa"/>
            <w:vMerge/>
            <w:tcBorders>
              <w:top w:val="nil"/>
              <w:left w:val="single" w:sz="8" w:space="0" w:color="auto"/>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382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398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140" w:type="dxa"/>
            <w:vMerge w:val="restart"/>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±0.005%</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69"/>
        </w:trPr>
        <w:tc>
          <w:tcPr>
            <w:tcW w:w="860" w:type="dxa"/>
            <w:tcBorders>
              <w:top w:val="nil"/>
              <w:left w:val="single" w:sz="8" w:space="0" w:color="auto"/>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3820" w:type="dxa"/>
            <w:tcBorders>
              <w:top w:val="nil"/>
              <w:left w:val="nil"/>
              <w:bottom w:val="nil"/>
              <w:right w:val="single" w:sz="8" w:space="0" w:color="auto"/>
            </w:tcBorders>
            <w:vAlign w:val="bottom"/>
          </w:tcPr>
          <w:p w:rsidR="00966EB5" w:rsidRDefault="005E7FDD">
            <w:pPr>
              <w:autoSpaceDE w:val="0"/>
              <w:autoSpaceDN w:val="0"/>
              <w:adjustRightInd w:val="0"/>
              <w:spacing w:line="168" w:lineRule="exact"/>
              <w:ind w:left="100"/>
              <w:jc w:val="left"/>
              <w:rPr>
                <w:rFonts w:ascii="Times New Roman" w:hAnsi="Times New Roman" w:cs="Times New Roman"/>
                <w:kern w:val="0"/>
                <w:sz w:val="24"/>
                <w:szCs w:val="24"/>
              </w:rPr>
            </w:pPr>
            <w:r>
              <w:rPr>
                <w:rFonts w:ascii="Helvetica" w:hAnsi="Helvetica" w:cs="Helvetica"/>
                <w:kern w:val="0"/>
                <w:sz w:val="18"/>
                <w:szCs w:val="18"/>
              </w:rPr>
              <w:t>0.02...2000.0 m/min 0.02...2000.0 m/s</w:t>
            </w:r>
          </w:p>
        </w:tc>
        <w:tc>
          <w:tcPr>
            <w:tcW w:w="39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114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38"/>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38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398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140" w:type="dxa"/>
            <w:vMerge w:val="restart"/>
            <w:tcBorders>
              <w:top w:val="nil"/>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&gt;1000 rpm</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27"/>
        </w:trPr>
        <w:tc>
          <w:tcPr>
            <w:tcW w:w="860" w:type="dxa"/>
            <w:vMerge w:val="restart"/>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8455</w:t>
            </w:r>
          </w:p>
        </w:tc>
        <w:tc>
          <w:tcPr>
            <w:tcW w:w="3820" w:type="dxa"/>
            <w:vMerge w:val="restart"/>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Contact tachometer 0.2…30000 rpm</w:t>
            </w:r>
          </w:p>
        </w:tc>
        <w:tc>
          <w:tcPr>
            <w:tcW w:w="3980" w:type="dxa"/>
            <w:vMerge w:val="restart"/>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Provided with case and rubber tip set.</w:t>
            </w:r>
          </w:p>
        </w:tc>
        <w:tc>
          <w:tcPr>
            <w:tcW w:w="114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09"/>
        </w:trPr>
        <w:tc>
          <w:tcPr>
            <w:tcW w:w="860" w:type="dxa"/>
            <w:vMerge/>
            <w:tcBorders>
              <w:top w:val="nil"/>
              <w:left w:val="single" w:sz="8" w:space="0" w:color="auto"/>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382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3980" w:type="dxa"/>
            <w:vMerge/>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1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7"/>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38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0.02...2000.0 ft/min</w:t>
            </w:r>
          </w:p>
        </w:tc>
        <w:tc>
          <w:tcPr>
            <w:tcW w:w="39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Connector for external probes.</w:t>
            </w:r>
          </w:p>
        </w:tc>
        <w:tc>
          <w:tcPr>
            <w:tcW w:w="11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bl>
    <w:p w:rsidR="00966EB5" w:rsidRDefault="00966EB5">
      <w:pPr>
        <w:autoSpaceDE w:val="0"/>
        <w:autoSpaceDN w:val="0"/>
        <w:adjustRightInd w:val="0"/>
        <w:spacing w:line="219"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280"/>
        <w:gridCol w:w="3400"/>
        <w:gridCol w:w="1280"/>
        <w:gridCol w:w="3840"/>
      </w:tblGrid>
      <w:tr w:rsidR="00966EB5">
        <w:trPr>
          <w:trHeight w:val="189"/>
        </w:trPr>
        <w:tc>
          <w:tcPr>
            <w:tcW w:w="128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7"/>
                <w:kern w:val="0"/>
                <w:sz w:val="16"/>
                <w:szCs w:val="16"/>
              </w:rPr>
              <w:t>Models</w:t>
            </w:r>
          </w:p>
        </w:tc>
        <w:tc>
          <w:tcPr>
            <w:tcW w:w="340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Accessories description</w:t>
            </w:r>
          </w:p>
        </w:tc>
        <w:tc>
          <w:tcPr>
            <w:tcW w:w="128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7"/>
                <w:kern w:val="0"/>
                <w:sz w:val="16"/>
                <w:szCs w:val="16"/>
              </w:rPr>
              <w:t>Models</w:t>
            </w:r>
          </w:p>
        </w:tc>
        <w:tc>
          <w:tcPr>
            <w:tcW w:w="384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Accessories description</w:t>
            </w:r>
          </w:p>
        </w:tc>
      </w:tr>
      <w:tr w:rsidR="00966EB5">
        <w:trPr>
          <w:trHeight w:val="236"/>
        </w:trPr>
        <w:tc>
          <w:tcPr>
            <w:tcW w:w="128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AV0157</w:t>
            </w:r>
          </w:p>
        </w:tc>
        <w:tc>
          <w:tcPr>
            <w:tcW w:w="34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Proximity</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AV0159</w:t>
            </w:r>
          </w:p>
        </w:tc>
        <w:tc>
          <w:tcPr>
            <w:tcW w:w="384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Rubber test point set</w:t>
            </w:r>
          </w:p>
        </w:tc>
      </w:tr>
      <w:tr w:rsidR="00966EB5">
        <w:trPr>
          <w:trHeight w:val="239"/>
        </w:trPr>
        <w:tc>
          <w:tcPr>
            <w:tcW w:w="128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AV0158</w:t>
            </w:r>
          </w:p>
        </w:tc>
        <w:tc>
          <w:tcPr>
            <w:tcW w:w="34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Reflector set</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AV0160</w:t>
            </w:r>
          </w:p>
        </w:tc>
        <w:tc>
          <w:tcPr>
            <w:tcW w:w="384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Wheel for linear measure</w:t>
            </w:r>
          </w:p>
        </w:tc>
      </w:tr>
    </w:tbl>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84" w:lineRule="exact"/>
        <w:jc w:val="left"/>
        <w:rPr>
          <w:rFonts w:ascii="Times New Roman" w:hAnsi="Times New Roman" w:cs="Times New Roman"/>
          <w:kern w:val="0"/>
          <w:sz w:val="24"/>
          <w:szCs w:val="24"/>
        </w:rPr>
      </w:pPr>
    </w:p>
    <w:p w:rsidR="00966EB5"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29</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980" w:bottom="435" w:left="1140" w:header="720" w:footer="720" w:gutter="0"/>
          <w:cols w:space="720" w:equalWidth="0">
            <w:col w:w="9780"/>
          </w:cols>
          <w:noEndnote/>
        </w:sectPr>
      </w:pPr>
    </w:p>
    <w:p w:rsidR="00966EB5" w:rsidRDefault="005E7FDD">
      <w:pPr>
        <w:autoSpaceDE w:val="0"/>
        <w:autoSpaceDN w:val="0"/>
        <w:adjustRightInd w:val="0"/>
        <w:jc w:val="left"/>
        <w:rPr>
          <w:rFonts w:ascii="Times New Roman" w:hAnsi="Times New Roman" w:cs="Times New Roman"/>
          <w:kern w:val="0"/>
          <w:sz w:val="24"/>
          <w:szCs w:val="24"/>
        </w:rPr>
      </w:pPr>
      <w:bookmarkStart w:id="3" w:name="page30"/>
      <w:bookmarkEnd w:id="3"/>
      <w:r>
        <w:rPr>
          <w:rFonts w:ascii="Helvetica" w:hAnsi="Helvetica" w:cs="Helvetica"/>
          <w:b/>
          <w:bCs/>
          <w:color w:val="0000FF"/>
          <w:kern w:val="0"/>
          <w:sz w:val="56"/>
          <w:szCs w:val="56"/>
        </w:rPr>
        <w:lastRenderedPageBreak/>
        <w:t>TRANSMITTERS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66112"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TX73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Transmitters and signals converters</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67136" behindDoc="1" locked="0" layoutInCell="0" allowOverlap="1">
            <wp:simplePos x="0" y="0"/>
            <wp:positionH relativeFrom="column">
              <wp:posOffset>5408930</wp:posOffset>
            </wp:positionH>
            <wp:positionV relativeFrom="paragraph">
              <wp:posOffset>-259715</wp:posOffset>
            </wp:positionV>
            <wp:extent cx="156845" cy="309245"/>
            <wp:effectExtent l="1905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
                    <a:srcRect/>
                    <a:stretch>
                      <a:fillRect/>
                    </a:stretch>
                  </pic:blipFill>
                  <pic:spPr bwMode="auto">
                    <a:xfrm>
                      <a:off x="0" y="0"/>
                      <a:ext cx="156845" cy="309245"/>
                    </a:xfrm>
                    <a:prstGeom prst="rect">
                      <a:avLst/>
                    </a:prstGeom>
                    <a:noFill/>
                  </pic:spPr>
                </pic:pic>
              </a:graphicData>
            </a:graphic>
          </wp:anchor>
        </w:drawing>
      </w:r>
      <w:r>
        <w:rPr>
          <w:noProof/>
        </w:rPr>
        <w:drawing>
          <wp:anchor distT="0" distB="0" distL="114300" distR="114300" simplePos="0" relativeHeight="251868160" behindDoc="1" locked="0" layoutInCell="0" allowOverlap="1">
            <wp:simplePos x="0" y="0"/>
            <wp:positionH relativeFrom="column">
              <wp:posOffset>1690370</wp:posOffset>
            </wp:positionH>
            <wp:positionV relativeFrom="paragraph">
              <wp:posOffset>382905</wp:posOffset>
            </wp:positionV>
            <wp:extent cx="2840990" cy="1578610"/>
            <wp:effectExtent l="19050" t="0" r="0" b="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
                    <a:srcRect/>
                    <a:stretch>
                      <a:fillRect/>
                    </a:stretch>
                  </pic:blipFill>
                  <pic:spPr bwMode="auto">
                    <a:xfrm>
                      <a:off x="0" y="0"/>
                      <a:ext cx="2840990" cy="157861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16"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TX73, transmitters/analogical signals converters</w:t>
      </w:r>
    </w:p>
    <w:p w:rsidR="00966EB5" w:rsidRDefault="00966EB5">
      <w:pPr>
        <w:autoSpaceDE w:val="0"/>
        <w:autoSpaceDN w:val="0"/>
        <w:adjustRightInd w:val="0"/>
        <w:spacing w:line="9"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ind w:right="140"/>
        <w:rPr>
          <w:rFonts w:ascii="Times New Roman" w:hAnsi="Times New Roman" w:cs="Times New Roman"/>
          <w:kern w:val="0"/>
          <w:sz w:val="24"/>
          <w:szCs w:val="24"/>
        </w:rPr>
      </w:pPr>
      <w:r>
        <w:rPr>
          <w:rFonts w:ascii="Helvetica" w:hAnsi="Helvetica" w:cs="Helvetica"/>
          <w:kern w:val="0"/>
          <w:sz w:val="22"/>
        </w:rPr>
        <w:t>Transmitters/converters line of analogical signals in tension, current, frequency and resistance (useful for level measures, temperature, etc.). Galvanic separation between input, output and Power Supply. SMT technology and unique Power Supply both in continue and in alternate. Three programmable outputs (0…10 V, 0 / 4…20 mA), equippe d with two trimmers for fine tuning the retransmitted signal (zero and span). Front LED informs of power presence.</w:t>
      </w:r>
    </w:p>
    <w:p w:rsidR="00966EB5" w:rsidRDefault="00966EB5">
      <w:pPr>
        <w:autoSpaceDE w:val="0"/>
        <w:autoSpaceDN w:val="0"/>
        <w:adjustRightInd w:val="0"/>
        <w:spacing w:line="133" w:lineRule="exact"/>
        <w:jc w:val="left"/>
        <w:rPr>
          <w:rFonts w:ascii="Times New Roman" w:hAnsi="Times New Roman" w:cs="Times New Roman"/>
          <w:kern w:val="0"/>
          <w:sz w:val="24"/>
          <w:szCs w:val="24"/>
        </w:rPr>
      </w:pPr>
    </w:p>
    <w:tbl>
      <w:tblPr>
        <w:tblW w:w="0" w:type="auto"/>
        <w:tblInd w:w="60" w:type="dxa"/>
        <w:tblLayout w:type="fixed"/>
        <w:tblCellMar>
          <w:left w:w="0" w:type="dxa"/>
          <w:right w:w="0" w:type="dxa"/>
        </w:tblCellMar>
        <w:tblLook w:val="0000"/>
      </w:tblPr>
      <w:tblGrid>
        <w:gridCol w:w="240"/>
        <w:gridCol w:w="5840"/>
        <w:gridCol w:w="2460"/>
      </w:tblGrid>
      <w:tr w:rsidR="00966EB5">
        <w:trPr>
          <w:trHeight w:val="189"/>
        </w:trPr>
        <w:tc>
          <w:tcPr>
            <w:tcW w:w="6080" w:type="dxa"/>
            <w:gridSpan w:val="2"/>
            <w:tcBorders>
              <w:top w:val="nil"/>
              <w:left w:val="nil"/>
              <w:bottom w:val="nil"/>
              <w:right w:val="nil"/>
            </w:tcBorders>
            <w:vAlign w:val="bottom"/>
          </w:tcPr>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tc>
        <w:tc>
          <w:tcPr>
            <w:tcW w:w="2460" w:type="dxa"/>
            <w:tcBorders>
              <w:top w:val="nil"/>
              <w:left w:val="nil"/>
              <w:bottom w:val="nil"/>
              <w:right w:val="nil"/>
            </w:tcBorders>
            <w:vAlign w:val="bottom"/>
          </w:tcPr>
          <w:p w:rsidR="00966EB5" w:rsidRDefault="005E7FDD">
            <w:pPr>
              <w:autoSpaceDE w:val="0"/>
              <w:autoSpaceDN w:val="0"/>
              <w:adjustRightInd w:val="0"/>
              <w:ind w:left="1560"/>
              <w:jc w:val="left"/>
              <w:rPr>
                <w:rFonts w:ascii="Times New Roman" w:hAnsi="Times New Roman" w:cs="Times New Roman"/>
                <w:kern w:val="0"/>
                <w:sz w:val="24"/>
                <w:szCs w:val="24"/>
              </w:rPr>
            </w:pPr>
            <w:r>
              <w:rPr>
                <w:rFonts w:ascii="Helvetica" w:hAnsi="Helvetica" w:cs="Helvetica"/>
                <w:b/>
                <w:bCs/>
                <w:i/>
                <w:iCs/>
                <w:w w:val="96"/>
                <w:kern w:val="0"/>
                <w:sz w:val="16"/>
                <w:szCs w:val="16"/>
              </w:rPr>
              <w:t>Dimensions</w:t>
            </w:r>
          </w:p>
        </w:tc>
      </w:tr>
      <w:tr w:rsidR="00966EB5">
        <w:trPr>
          <w:trHeight w:val="293"/>
        </w:trPr>
        <w:tc>
          <w:tcPr>
            <w:tcW w:w="6080" w:type="dxa"/>
            <w:gridSpan w:val="2"/>
            <w:tcBorders>
              <w:top w:val="nil"/>
              <w:left w:val="nil"/>
              <w:bottom w:val="nil"/>
              <w:right w:val="nil"/>
            </w:tcBorders>
            <w:vAlign w:val="bottom"/>
          </w:tcPr>
          <w:p w:rsidR="00966EB5" w:rsidRDefault="005E7FDD">
            <w:pPr>
              <w:autoSpaceDE w:val="0"/>
              <w:autoSpaceDN w:val="0"/>
              <w:adjustRightInd w:val="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Precision (at 20°C): ±1%</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r>
      <w:tr w:rsidR="00966EB5">
        <w:trPr>
          <w:trHeight w:val="242"/>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2"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Linearity and repetition: 0,25% typical</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2"/>
        </w:trPr>
        <w:tc>
          <w:tcPr>
            <w:tcW w:w="240" w:type="dxa"/>
            <w:tcBorders>
              <w:top w:val="nil"/>
              <w:left w:val="nil"/>
              <w:bottom w:val="nil"/>
              <w:right w:val="nil"/>
            </w:tcBorders>
            <w:vAlign w:val="bottom"/>
          </w:tcPr>
          <w:p w:rsidR="00966EB5" w:rsidRDefault="005E7FDD">
            <w:pPr>
              <w:autoSpaceDE w:val="0"/>
              <w:autoSpaceDN w:val="0"/>
              <w:adjustRightInd w:val="0"/>
              <w:spacing w:line="242" w:lineRule="exact"/>
              <w:jc w:val="left"/>
              <w:rPr>
                <w:rFonts w:ascii="Times New Roman" w:hAnsi="Times New Roman" w:cs="Times New Roman"/>
                <w:kern w:val="0"/>
                <w:sz w:val="24"/>
                <w:szCs w:val="24"/>
              </w:rPr>
            </w:pPr>
            <w:r>
              <w:rPr>
                <w:rFonts w:ascii="Symbol" w:hAnsi="Symbol" w:cs="Symbol"/>
                <w:kern w:val="0"/>
                <w:sz w:val="20"/>
                <w:szCs w:val="20"/>
              </w:rPr>
              <w:t></w:t>
            </w:r>
          </w:p>
        </w:tc>
        <w:tc>
          <w:tcPr>
            <w:tcW w:w="5840" w:type="dxa"/>
            <w:tcBorders>
              <w:top w:val="nil"/>
              <w:left w:val="nil"/>
              <w:bottom w:val="nil"/>
              <w:right w:val="nil"/>
            </w:tcBorders>
            <w:vAlign w:val="bottom"/>
          </w:tcPr>
          <w:p w:rsidR="00966EB5" w:rsidRDefault="005E7FDD">
            <w:pPr>
              <w:autoSpaceDE w:val="0"/>
              <w:autoSpaceDN w:val="0"/>
              <w:adjustRightInd w:val="0"/>
              <w:spacing w:line="229" w:lineRule="exact"/>
              <w:ind w:left="120"/>
              <w:jc w:val="left"/>
              <w:rPr>
                <w:rFonts w:ascii="Times New Roman" w:hAnsi="Times New Roman" w:cs="Times New Roman"/>
                <w:kern w:val="0"/>
                <w:sz w:val="24"/>
                <w:szCs w:val="24"/>
              </w:rPr>
            </w:pPr>
            <w:r>
              <w:rPr>
                <w:rFonts w:ascii="Helvetica" w:hAnsi="Helvetica" w:cs="Helvetica"/>
                <w:kern w:val="0"/>
                <w:sz w:val="20"/>
                <w:szCs w:val="20"/>
              </w:rPr>
              <w:t xml:space="preserve">Temperature Coefficient </w:t>
            </w:r>
            <w:r>
              <w:rPr>
                <w:rFonts w:ascii="Arial" w:hAnsi="Arial" w:cs="Arial"/>
                <w:kern w:val="0"/>
                <w:sz w:val="20"/>
                <w:szCs w:val="20"/>
              </w:rPr>
              <w:t>≤</w:t>
            </w:r>
            <w:r>
              <w:rPr>
                <w:rFonts w:ascii="Helvetica" w:hAnsi="Helvetica" w:cs="Helvetica"/>
                <w:kern w:val="0"/>
                <w:sz w:val="20"/>
                <w:szCs w:val="20"/>
              </w:rPr>
              <w:t xml:space="preserve"> 0,05%/°C</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5"/>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4"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Response time: 300 ms</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2"/>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2"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Voltage output (load </w:t>
            </w:r>
            <w:r>
              <w:rPr>
                <w:rFonts w:ascii="Arial" w:hAnsi="Arial" w:cs="Arial"/>
                <w:kern w:val="0"/>
                <w:sz w:val="20"/>
                <w:szCs w:val="20"/>
              </w:rPr>
              <w:t>≥</w:t>
            </w:r>
            <w:r>
              <w:rPr>
                <w:rFonts w:ascii="Helvetica" w:hAnsi="Helvetica" w:cs="Helvetica"/>
                <w:kern w:val="0"/>
                <w:sz w:val="20"/>
                <w:szCs w:val="20"/>
              </w:rPr>
              <w:t>100 K</w:t>
            </w:r>
            <w:r>
              <w:rPr>
                <w:rFonts w:ascii="Arial" w:hAnsi="Arial" w:cs="Arial"/>
                <w:kern w:val="0"/>
                <w:sz w:val="20"/>
                <w:szCs w:val="20"/>
              </w:rPr>
              <w:t>Ω</w:t>
            </w:r>
            <w:r>
              <w:rPr>
                <w:rFonts w:ascii="Helvetica" w:hAnsi="Helvetica" w:cs="Helvetica"/>
                <w:kern w:val="0"/>
                <w:sz w:val="20"/>
                <w:szCs w:val="20"/>
              </w:rPr>
              <w:t>): 0…10 V</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5"/>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4"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Current output (load </w:t>
            </w:r>
            <w:r>
              <w:rPr>
                <w:rFonts w:ascii="Arial" w:hAnsi="Arial" w:cs="Arial"/>
                <w:kern w:val="0"/>
                <w:sz w:val="20"/>
                <w:szCs w:val="20"/>
              </w:rPr>
              <w:t>≤</w:t>
            </w:r>
            <w:r>
              <w:rPr>
                <w:rFonts w:ascii="Helvetica" w:hAnsi="Helvetica" w:cs="Helvetica"/>
                <w:kern w:val="0"/>
                <w:sz w:val="20"/>
                <w:szCs w:val="20"/>
              </w:rPr>
              <w:t xml:space="preserve"> 500 </w:t>
            </w:r>
            <w:r>
              <w:rPr>
                <w:rFonts w:ascii="Arial" w:hAnsi="Arial" w:cs="Arial"/>
                <w:kern w:val="0"/>
                <w:sz w:val="20"/>
                <w:szCs w:val="20"/>
              </w:rPr>
              <w:t>Ω</w:t>
            </w:r>
            <w:r>
              <w:rPr>
                <w:rFonts w:ascii="Helvetica" w:hAnsi="Helvetica" w:cs="Helvetica"/>
                <w:kern w:val="0"/>
                <w:sz w:val="20"/>
                <w:szCs w:val="20"/>
              </w:rPr>
              <w:t>): 0 / 4…20 mA</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2"/>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2"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Power Supply: 10...30 Vdc / Vac 2 W / 3 VA</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5"/>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4"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Galvanic insulation in/out/p.supply.: 2,3 KVac</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r w:rsidR="00966EB5">
        <w:trPr>
          <w:trHeight w:val="242"/>
        </w:trPr>
        <w:tc>
          <w:tcPr>
            <w:tcW w:w="6080" w:type="dxa"/>
            <w:gridSpan w:val="2"/>
            <w:tcBorders>
              <w:top w:val="nil"/>
              <w:left w:val="nil"/>
              <w:bottom w:val="nil"/>
              <w:right w:val="nil"/>
            </w:tcBorders>
            <w:vAlign w:val="bottom"/>
          </w:tcPr>
          <w:p w:rsidR="00966EB5" w:rsidRDefault="005E7FDD">
            <w:pPr>
              <w:autoSpaceDE w:val="0"/>
              <w:autoSpaceDN w:val="0"/>
              <w:adjustRightInd w:val="0"/>
              <w:spacing w:line="242" w:lineRule="exact"/>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In/out/p.supply Insulation resistance: </w:t>
            </w:r>
            <w:r>
              <w:rPr>
                <w:rFonts w:ascii="Arial" w:hAnsi="Arial" w:cs="Arial"/>
                <w:kern w:val="0"/>
                <w:sz w:val="20"/>
                <w:szCs w:val="20"/>
              </w:rPr>
              <w:t>≥</w:t>
            </w:r>
            <w:r>
              <w:rPr>
                <w:rFonts w:ascii="Helvetica" w:hAnsi="Helvetica" w:cs="Helvetica"/>
                <w:kern w:val="0"/>
                <w:sz w:val="20"/>
                <w:szCs w:val="20"/>
              </w:rPr>
              <w:t xml:space="preserve"> 100 M</w:t>
            </w:r>
            <w:r>
              <w:rPr>
                <w:rFonts w:ascii="Arial" w:hAnsi="Arial" w:cs="Arial"/>
                <w:kern w:val="0"/>
                <w:sz w:val="20"/>
                <w:szCs w:val="20"/>
              </w:rPr>
              <w:t>Ω</w:t>
            </w:r>
          </w:p>
        </w:tc>
        <w:tc>
          <w:tcPr>
            <w:tcW w:w="24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r>
    </w:tbl>
    <w:p w:rsidR="00966EB5" w:rsidRDefault="00966EB5">
      <w:pPr>
        <w:tabs>
          <w:tab w:val="left" w:pos="400"/>
        </w:tabs>
        <w:autoSpaceDE w:val="0"/>
        <w:autoSpaceDN w:val="0"/>
        <w:adjustRightInd w:val="0"/>
        <w:spacing w:line="221" w:lineRule="auto"/>
        <w:ind w:left="60"/>
        <w:jc w:val="left"/>
        <w:rPr>
          <w:rFonts w:ascii="Times New Roman" w:hAnsi="Times New Roman" w:cs="Times New Roman"/>
          <w:kern w:val="0"/>
          <w:sz w:val="24"/>
          <w:szCs w:val="24"/>
        </w:rPr>
      </w:pPr>
      <w:r w:rsidRPr="00966EB5">
        <w:rPr>
          <w:noProof/>
        </w:rPr>
        <w:pict>
          <v:line id="_x0000_s1232" style="position:absolute;left:0;text-align:left;z-index:-251447296;mso-position-horizontal-relative:text;mso-position-vertical-relative:text" from="-.2pt,-111.7pt" to="488.75pt,-111.7pt" o:allowincell="f" strokeweight=".16931mm"/>
        </w:pict>
      </w:r>
      <w:r w:rsidR="00B6201C">
        <w:rPr>
          <w:noProof/>
        </w:rPr>
        <w:drawing>
          <wp:anchor distT="0" distB="0" distL="114300" distR="114300" simplePos="0" relativeHeight="251870208" behindDoc="1" locked="0" layoutInCell="0" allowOverlap="1">
            <wp:simplePos x="0" y="0"/>
            <wp:positionH relativeFrom="column">
              <wp:posOffset>4518025</wp:posOffset>
            </wp:positionH>
            <wp:positionV relativeFrom="paragraph">
              <wp:posOffset>-1241425</wp:posOffset>
            </wp:positionV>
            <wp:extent cx="1600835" cy="1116965"/>
            <wp:effectExtent l="19050" t="0" r="0"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a:srcRect/>
                    <a:stretch>
                      <a:fillRect/>
                    </a:stretch>
                  </pic:blipFill>
                  <pic:spPr bwMode="auto">
                    <a:xfrm>
                      <a:off x="0" y="0"/>
                      <a:ext cx="1600835" cy="1116965"/>
                    </a:xfrm>
                    <a:prstGeom prst="rect">
                      <a:avLst/>
                    </a:prstGeom>
                    <a:noFill/>
                  </pic:spPr>
                </pic:pic>
              </a:graphicData>
            </a:graphic>
          </wp:anchor>
        </w:drawing>
      </w:r>
      <w:r w:rsidR="005E7FDD">
        <w:rPr>
          <w:rFonts w:ascii="Symbol" w:hAnsi="Symbol" w:cs="Symbol"/>
          <w:kern w:val="0"/>
          <w:sz w:val="20"/>
          <w:szCs w:val="20"/>
        </w:rPr>
        <w:t></w:t>
      </w:r>
      <w:r w:rsidR="005E7FDD">
        <w:rPr>
          <w:rFonts w:ascii="Times New Roman" w:hAnsi="Times New Roman" w:cs="Times New Roman"/>
          <w:kern w:val="0"/>
          <w:sz w:val="24"/>
          <w:szCs w:val="24"/>
        </w:rPr>
        <w:tab/>
      </w:r>
      <w:r w:rsidR="005E7FDD">
        <w:rPr>
          <w:rFonts w:ascii="Helvetica" w:hAnsi="Helvetica" w:cs="Helvetica"/>
          <w:kern w:val="0"/>
          <w:sz w:val="20"/>
          <w:szCs w:val="20"/>
        </w:rPr>
        <w:t>Electric connections: on screw</w:t>
      </w:r>
    </w:p>
    <w:p w:rsidR="00966EB5" w:rsidRDefault="00B6201C">
      <w:pPr>
        <w:autoSpaceDE w:val="0"/>
        <w:autoSpaceDN w:val="0"/>
        <w:adjustRightInd w:val="0"/>
        <w:spacing w:line="17" w:lineRule="exact"/>
        <w:jc w:val="left"/>
        <w:rPr>
          <w:rFonts w:ascii="Times New Roman" w:hAnsi="Times New Roman" w:cs="Times New Roman"/>
          <w:kern w:val="0"/>
          <w:sz w:val="24"/>
          <w:szCs w:val="24"/>
        </w:rPr>
      </w:pPr>
      <w:r>
        <w:rPr>
          <w:noProof/>
        </w:rPr>
        <w:drawing>
          <wp:anchor distT="0" distB="0" distL="114300" distR="114300" simplePos="0" relativeHeight="251871232" behindDoc="1" locked="0" layoutInCell="0" allowOverlap="1">
            <wp:simplePos x="0" y="0"/>
            <wp:positionH relativeFrom="column">
              <wp:posOffset>4514215</wp:posOffset>
            </wp:positionH>
            <wp:positionV relativeFrom="paragraph">
              <wp:posOffset>-129540</wp:posOffset>
            </wp:positionV>
            <wp:extent cx="1155065" cy="257810"/>
            <wp:effectExtent l="19050" t="0" r="6985"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srcRect/>
                    <a:stretch>
                      <a:fillRect/>
                    </a:stretch>
                  </pic:blipFill>
                  <pic:spPr bwMode="auto">
                    <a:xfrm>
                      <a:off x="0" y="0"/>
                      <a:ext cx="1155065" cy="257810"/>
                    </a:xfrm>
                    <a:prstGeom prst="rect">
                      <a:avLst/>
                    </a:prstGeom>
                    <a:noFill/>
                  </pic:spPr>
                </pic:pic>
              </a:graphicData>
            </a:graphic>
          </wp:anchor>
        </w:drawing>
      </w:r>
    </w:p>
    <w:p w:rsidR="00966EB5" w:rsidRDefault="005E7FDD">
      <w:pPr>
        <w:numPr>
          <w:ilvl w:val="0"/>
          <w:numId w:val="55"/>
        </w:numPr>
        <w:tabs>
          <w:tab w:val="clear" w:pos="720"/>
          <w:tab w:val="num" w:pos="420"/>
        </w:tabs>
        <w:overflowPunct w:val="0"/>
        <w:autoSpaceDE w:val="0"/>
        <w:autoSpaceDN w:val="0"/>
        <w:adjustRightInd w:val="0"/>
        <w:ind w:left="420" w:hanging="353"/>
        <w:rPr>
          <w:rFonts w:ascii="Symbol" w:hAnsi="Symbol" w:cs="Symbol"/>
          <w:kern w:val="0"/>
          <w:sz w:val="20"/>
          <w:szCs w:val="20"/>
        </w:rPr>
      </w:pPr>
      <w:r>
        <w:rPr>
          <w:rFonts w:ascii="Helvetica" w:hAnsi="Helvetica" w:cs="Helvetica"/>
          <w:kern w:val="0"/>
          <w:sz w:val="20"/>
          <w:szCs w:val="20"/>
        </w:rPr>
        <w:t xml:space="preserve">Dimensions: 100 (A) x 22,5 (L) x 120 mm (P) </w:t>
      </w:r>
    </w:p>
    <w:p w:rsidR="00966EB5" w:rsidRDefault="00966EB5">
      <w:pPr>
        <w:autoSpaceDE w:val="0"/>
        <w:autoSpaceDN w:val="0"/>
        <w:adjustRightInd w:val="0"/>
        <w:spacing w:line="225"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860"/>
        <w:gridCol w:w="4120"/>
        <w:gridCol w:w="1120"/>
        <w:gridCol w:w="860"/>
        <w:gridCol w:w="2840"/>
      </w:tblGrid>
      <w:tr w:rsidR="00966EB5">
        <w:trPr>
          <w:trHeight w:val="189"/>
        </w:trPr>
        <w:tc>
          <w:tcPr>
            <w:tcW w:w="860" w:type="dxa"/>
            <w:tcBorders>
              <w:top w:val="nil"/>
              <w:left w:val="nil"/>
              <w:bottom w:val="single" w:sz="8" w:space="0" w:color="auto"/>
              <w:right w:val="nil"/>
            </w:tcBorders>
            <w:vAlign w:val="bottom"/>
          </w:tcPr>
          <w:p w:rsidR="00966EB5"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b/>
                <w:bCs/>
                <w:i/>
                <w:iCs/>
                <w:kern w:val="0"/>
                <w:sz w:val="16"/>
                <w:szCs w:val="16"/>
              </w:rPr>
              <w:t>Models</w:t>
            </w:r>
          </w:p>
        </w:tc>
        <w:tc>
          <w:tcPr>
            <w:tcW w:w="41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Input</w:t>
            </w: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Notes</w:t>
            </w:r>
          </w:p>
        </w:tc>
        <w:tc>
          <w:tcPr>
            <w:tcW w:w="28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r>
      <w:tr w:rsidR="00966EB5">
        <w:trPr>
          <w:trHeight w:val="215"/>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731035</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Voltage/current DC, 0...15 V, 0...30 V, 0...60 mV</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Suitable to convert the Power Supply line signals coming from</w:t>
            </w:r>
          </w:p>
        </w:tc>
      </w:tr>
      <w:tr w:rsidR="00966EB5">
        <w:trPr>
          <w:trHeight w:val="230"/>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(by shunt)</w:t>
            </w: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the batteries</w:t>
            </w:r>
          </w:p>
        </w:tc>
        <w:tc>
          <w:tcPr>
            <w:tcW w:w="28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r>
      <w:tr w:rsidR="00966EB5">
        <w:trPr>
          <w:trHeight w:val="213"/>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732045</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Voltage/current AC, 0...150 V, 0...300 V, 0...5 A</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Suitable to convert the Power Supply line signals coming from</w:t>
            </w:r>
          </w:p>
        </w:tc>
      </w:tr>
      <w:tr w:rsidR="00966EB5">
        <w:trPr>
          <w:trHeight w:val="230"/>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direct or from TA</w:t>
            </w: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the net</w:t>
            </w:r>
          </w:p>
        </w:tc>
        <w:tc>
          <w:tcPr>
            <w:tcW w:w="28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r>
      <w:tr w:rsidR="00966EB5">
        <w:trPr>
          <w:trHeight w:val="213"/>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732400</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Alternate tension 0…500 V</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Suitable to convert the Power Supply line signals coming from</w:t>
            </w:r>
          </w:p>
        </w:tc>
      </w:tr>
      <w:tr w:rsidR="00966EB5">
        <w:trPr>
          <w:trHeight w:val="185"/>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the lines 380 V</w:t>
            </w:r>
          </w:p>
        </w:tc>
        <w:tc>
          <w:tcPr>
            <w:tcW w:w="28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r>
      <w:tr w:rsidR="00966EB5">
        <w:trPr>
          <w:trHeight w:val="256"/>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736600</w:t>
            </w: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Temperature, 0...50°C, 100°C, 200°C</w:t>
            </w:r>
          </w:p>
        </w:tc>
        <w:tc>
          <w:tcPr>
            <w:tcW w:w="4820" w:type="dxa"/>
            <w:gridSpan w:val="3"/>
            <w:tcBorders>
              <w:top w:val="nil"/>
              <w:left w:val="nil"/>
              <w:bottom w:val="single" w:sz="8" w:space="0" w:color="auto"/>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the signal deriving from a thermal resistance PT100</w:t>
            </w:r>
          </w:p>
        </w:tc>
      </w:tr>
      <w:tr w:rsidR="00966EB5">
        <w:trPr>
          <w:trHeight w:val="257"/>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736700</w:t>
            </w: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Temperature, 0...200°C, 400°C, 800°C</w:t>
            </w:r>
          </w:p>
        </w:tc>
        <w:tc>
          <w:tcPr>
            <w:tcW w:w="4820" w:type="dxa"/>
            <w:gridSpan w:val="3"/>
            <w:tcBorders>
              <w:top w:val="nil"/>
              <w:left w:val="nil"/>
              <w:bottom w:val="single" w:sz="8" w:space="0" w:color="auto"/>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the signal deriving from a thermal resistance PT100</w:t>
            </w:r>
          </w:p>
        </w:tc>
      </w:tr>
      <w:tr w:rsidR="00966EB5">
        <w:trPr>
          <w:trHeight w:val="256"/>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738000</w:t>
            </w: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Normalized signals, 0÷10V, 0÷20mA, 4÷20mA</w:t>
            </w:r>
          </w:p>
        </w:tc>
        <w:tc>
          <w:tcPr>
            <w:tcW w:w="4820" w:type="dxa"/>
            <w:gridSpan w:val="3"/>
            <w:tcBorders>
              <w:top w:val="nil"/>
              <w:left w:val="nil"/>
              <w:bottom w:val="single" w:sz="8" w:space="0" w:color="auto"/>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and insulates a normalized signal in another one.</w:t>
            </w:r>
          </w:p>
        </w:tc>
      </w:tr>
      <w:tr w:rsidR="00966EB5">
        <w:trPr>
          <w:trHeight w:val="258"/>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738200</w:t>
            </w: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Signals from Potentiometer 1...50 K</w:t>
            </w:r>
            <w:r>
              <w:rPr>
                <w:rFonts w:ascii="Arial" w:hAnsi="Arial" w:cs="Arial"/>
                <w:kern w:val="0"/>
                <w:sz w:val="18"/>
                <w:szCs w:val="18"/>
              </w:rPr>
              <w:t>Ω</w:t>
            </w:r>
          </w:p>
        </w:tc>
        <w:tc>
          <w:tcPr>
            <w:tcW w:w="4820" w:type="dxa"/>
            <w:gridSpan w:val="3"/>
            <w:tcBorders>
              <w:top w:val="nil"/>
              <w:left w:val="nil"/>
              <w:bottom w:val="single" w:sz="8" w:space="0" w:color="auto"/>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a signal deriving from a linear potentiometer</w:t>
            </w:r>
          </w:p>
        </w:tc>
      </w:tr>
      <w:tr w:rsidR="00966EB5">
        <w:trPr>
          <w:trHeight w:val="214"/>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738500</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Frequency/revolutions 20, 200, 2000, 20000 Hz</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Net frequency measure or revolutions number through pick up,</w:t>
            </w:r>
          </w:p>
        </w:tc>
      </w:tr>
      <w:tr w:rsidR="00966EB5">
        <w:trPr>
          <w:trHeight w:val="182"/>
        </w:trPr>
        <w:tc>
          <w:tcPr>
            <w:tcW w:w="860" w:type="dxa"/>
            <w:tcBorders>
              <w:top w:val="nil"/>
              <w:left w:val="single" w:sz="8" w:space="0" w:color="auto"/>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spacing w:line="182" w:lineRule="exact"/>
              <w:ind w:left="80"/>
              <w:jc w:val="left"/>
              <w:rPr>
                <w:rFonts w:ascii="Times New Roman" w:hAnsi="Times New Roman" w:cs="Times New Roman"/>
                <w:kern w:val="0"/>
                <w:sz w:val="24"/>
                <w:szCs w:val="24"/>
              </w:rPr>
            </w:pPr>
            <w:r>
              <w:rPr>
                <w:rFonts w:ascii="Helvetica" w:hAnsi="Helvetica" w:cs="Helvetica"/>
                <w:kern w:val="0"/>
                <w:sz w:val="16"/>
                <w:szCs w:val="16"/>
              </w:rPr>
              <w:t>proximity, optical probes and sensors NPN/PNP. It has a feeder</w:t>
            </w:r>
          </w:p>
        </w:tc>
      </w:tr>
      <w:tr w:rsidR="00966EB5">
        <w:trPr>
          <w:trHeight w:val="187"/>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for sensors (5 Vdc)</w:t>
            </w:r>
          </w:p>
        </w:tc>
        <w:tc>
          <w:tcPr>
            <w:tcW w:w="28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r>
      <w:tr w:rsidR="00966EB5">
        <w:trPr>
          <w:trHeight w:val="214"/>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738700</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 xml:space="preserve">Level 60/90...0,5/3 </w:t>
            </w:r>
            <w:r>
              <w:rPr>
                <w:rFonts w:ascii="Arial" w:hAnsi="Arial" w:cs="Arial"/>
                <w:kern w:val="0"/>
                <w:sz w:val="18"/>
                <w:szCs w:val="18"/>
              </w:rPr>
              <w:t>Ω</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and insulates the signals coming from the tubular level</w:t>
            </w:r>
          </w:p>
        </w:tc>
      </w:tr>
      <w:tr w:rsidR="00966EB5">
        <w:trPr>
          <w:trHeight w:val="185"/>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probes (compatible VDO)</w:t>
            </w:r>
          </w:p>
        </w:tc>
        <w:tc>
          <w:tcPr>
            <w:tcW w:w="28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r>
      <w:tr w:rsidR="00966EB5">
        <w:trPr>
          <w:trHeight w:val="213"/>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738800</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 xml:space="preserve">Level, pressure 0/3/10...180 </w:t>
            </w:r>
            <w:r>
              <w:rPr>
                <w:rFonts w:ascii="Arial" w:hAnsi="Arial" w:cs="Arial"/>
                <w:kern w:val="0"/>
                <w:sz w:val="18"/>
                <w:szCs w:val="18"/>
              </w:rPr>
              <w:t>Ω</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and insulates the signals coming from pressure</w:t>
            </w:r>
          </w:p>
        </w:tc>
      </w:tr>
      <w:tr w:rsidR="00966EB5">
        <w:trPr>
          <w:trHeight w:val="185"/>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820" w:type="dxa"/>
            <w:gridSpan w:val="3"/>
            <w:tcBorders>
              <w:top w:val="nil"/>
              <w:left w:val="nil"/>
              <w:bottom w:val="single" w:sz="8" w:space="0" w:color="auto"/>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 xml:space="preserve">sensors (VDO compatible), level probes or sensors 0/3...180 </w:t>
            </w:r>
            <w:r>
              <w:rPr>
                <w:rFonts w:ascii="Arial" w:hAnsi="Arial" w:cs="Arial"/>
                <w:kern w:val="0"/>
                <w:sz w:val="16"/>
                <w:szCs w:val="16"/>
              </w:rPr>
              <w:t>Ω</w:t>
            </w:r>
          </w:p>
        </w:tc>
      </w:tr>
      <w:tr w:rsidR="00966EB5">
        <w:trPr>
          <w:trHeight w:val="213"/>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738900</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 xml:space="preserve">Level 240...33 </w:t>
            </w:r>
            <w:r>
              <w:rPr>
                <w:rFonts w:ascii="Arial" w:hAnsi="Arial" w:cs="Arial"/>
                <w:kern w:val="0"/>
                <w:sz w:val="18"/>
                <w:szCs w:val="18"/>
              </w:rPr>
              <w:t>Ω</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Converts and insulates the signals coming from the float level</w:t>
            </w:r>
          </w:p>
        </w:tc>
      </w:tr>
      <w:tr w:rsidR="00966EB5">
        <w:trPr>
          <w:trHeight w:val="185"/>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820" w:type="dxa"/>
            <w:gridSpan w:val="3"/>
            <w:tcBorders>
              <w:top w:val="nil"/>
              <w:left w:val="nil"/>
              <w:bottom w:val="single" w:sz="8" w:space="0" w:color="auto"/>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probes (compatible Teleflex, Vetus and S.Giorgio SEIN)</w:t>
            </w:r>
          </w:p>
        </w:tc>
      </w:tr>
      <w:tr w:rsidR="00966EB5">
        <w:trPr>
          <w:trHeight w:val="213"/>
        </w:trPr>
        <w:tc>
          <w:tcPr>
            <w:tcW w:w="860" w:type="dxa"/>
            <w:tcBorders>
              <w:top w:val="nil"/>
              <w:left w:val="single" w:sz="8" w:space="0" w:color="auto"/>
              <w:bottom w:val="nil"/>
              <w:right w:val="single" w:sz="8" w:space="0" w:color="auto"/>
            </w:tcBorders>
            <w:vAlign w:val="bottom"/>
          </w:tcPr>
          <w:p w:rsidR="00966EB5"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739100</w:t>
            </w:r>
          </w:p>
        </w:tc>
        <w:tc>
          <w:tcPr>
            <w:tcW w:w="412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Universal, DC e AC, 0÷15/30 Vdc, 0÷60 mVdc</w:t>
            </w:r>
          </w:p>
        </w:tc>
        <w:tc>
          <w:tcPr>
            <w:tcW w:w="4820" w:type="dxa"/>
            <w:gridSpan w:val="3"/>
            <w:tcBorders>
              <w:top w:val="nil"/>
              <w:left w:val="nil"/>
              <w:bottom w:val="nil"/>
              <w:right w:val="single" w:sz="8" w:space="0" w:color="auto"/>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Universal model that combines all models characteristics 731035</w:t>
            </w:r>
          </w:p>
        </w:tc>
      </w:tr>
      <w:tr w:rsidR="00966EB5">
        <w:trPr>
          <w:trHeight w:val="232"/>
        </w:trPr>
        <w:tc>
          <w:tcPr>
            <w:tcW w:w="86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0÷150/300 Vac, 0÷5 Aac</w:t>
            </w:r>
          </w:p>
        </w:tc>
        <w:tc>
          <w:tcPr>
            <w:tcW w:w="1980" w:type="dxa"/>
            <w:gridSpan w:val="2"/>
            <w:tcBorders>
              <w:top w:val="nil"/>
              <w:left w:val="nil"/>
              <w:bottom w:val="single" w:sz="8" w:space="0" w:color="auto"/>
              <w:right w:val="nil"/>
            </w:tcBorders>
            <w:vAlign w:val="bottom"/>
          </w:tcPr>
          <w:p w:rsidR="00966EB5"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and 732045</w:t>
            </w:r>
          </w:p>
        </w:tc>
        <w:tc>
          <w:tcPr>
            <w:tcW w:w="28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r>
      <w:tr w:rsidR="00966EB5">
        <w:trPr>
          <w:trHeight w:val="265"/>
        </w:trPr>
        <w:tc>
          <w:tcPr>
            <w:tcW w:w="86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Models</w:t>
            </w:r>
          </w:p>
        </w:tc>
        <w:tc>
          <w:tcPr>
            <w:tcW w:w="41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c>
          <w:tcPr>
            <w:tcW w:w="1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86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284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Options description</w:t>
            </w:r>
          </w:p>
        </w:tc>
      </w:tr>
      <w:tr w:rsidR="00966EB5">
        <w:trPr>
          <w:trHeight w:val="238"/>
        </w:trPr>
        <w:tc>
          <w:tcPr>
            <w:tcW w:w="86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ind w:left="360"/>
              <w:jc w:val="left"/>
              <w:rPr>
                <w:rFonts w:ascii="Times New Roman" w:hAnsi="Times New Roman" w:cs="Times New Roman"/>
                <w:kern w:val="0"/>
                <w:sz w:val="24"/>
                <w:szCs w:val="24"/>
              </w:rPr>
            </w:pPr>
            <w:r>
              <w:rPr>
                <w:rFonts w:ascii="Helvetica" w:hAnsi="Helvetica" w:cs="Helvetica"/>
                <w:b/>
                <w:bCs/>
                <w:kern w:val="0"/>
                <w:sz w:val="18"/>
                <w:szCs w:val="18"/>
              </w:rPr>
              <w:t>K</w:t>
            </w:r>
          </w:p>
        </w:tc>
        <w:tc>
          <w:tcPr>
            <w:tcW w:w="41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10…30Vcc/ca, isolated (default)</w:t>
            </w:r>
          </w:p>
        </w:tc>
        <w:tc>
          <w:tcPr>
            <w:tcW w:w="112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right="255"/>
              <w:jc w:val="right"/>
              <w:rPr>
                <w:rFonts w:ascii="Times New Roman" w:hAnsi="Times New Roman" w:cs="Times New Roman"/>
                <w:kern w:val="0"/>
                <w:sz w:val="24"/>
                <w:szCs w:val="24"/>
              </w:rPr>
            </w:pPr>
            <w:r>
              <w:rPr>
                <w:rFonts w:ascii="Helvetica" w:hAnsi="Helvetica" w:cs="Helvetica"/>
                <w:b/>
                <w:bCs/>
                <w:kern w:val="0"/>
                <w:sz w:val="18"/>
                <w:szCs w:val="18"/>
              </w:rPr>
              <w:t>10</w:t>
            </w:r>
          </w:p>
        </w:tc>
        <w:tc>
          <w:tcPr>
            <w:tcW w:w="284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Custom configuration / setup</w:t>
            </w:r>
          </w:p>
        </w:tc>
      </w:tr>
    </w:tbl>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26" w:lineRule="exact"/>
        <w:jc w:val="left"/>
        <w:rPr>
          <w:rFonts w:ascii="Times New Roman" w:hAnsi="Times New Roman" w:cs="Times New Roman"/>
          <w:kern w:val="0"/>
          <w:sz w:val="24"/>
          <w:szCs w:val="24"/>
        </w:rPr>
      </w:pPr>
    </w:p>
    <w:p w:rsidR="00966EB5"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30</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980" w:bottom="435" w:left="1140" w:header="720" w:footer="720" w:gutter="0"/>
          <w:cols w:space="720" w:equalWidth="0">
            <w:col w:w="9780"/>
          </w:cols>
          <w:noEndnote/>
        </w:sectPr>
      </w:pPr>
    </w:p>
    <w:p w:rsidR="00966EB5" w:rsidRDefault="005E7FDD">
      <w:pPr>
        <w:autoSpaceDE w:val="0"/>
        <w:autoSpaceDN w:val="0"/>
        <w:adjustRightInd w:val="0"/>
        <w:jc w:val="left"/>
        <w:rPr>
          <w:rFonts w:ascii="Times New Roman" w:hAnsi="Times New Roman" w:cs="Times New Roman"/>
          <w:kern w:val="0"/>
          <w:sz w:val="24"/>
          <w:szCs w:val="24"/>
        </w:rPr>
      </w:pPr>
      <w:bookmarkStart w:id="4" w:name="page31"/>
      <w:bookmarkEnd w:id="4"/>
      <w:r>
        <w:rPr>
          <w:rFonts w:ascii="Helvetica" w:hAnsi="Helvetica" w:cs="Helvetica"/>
          <w:b/>
          <w:bCs/>
          <w:color w:val="0000FF"/>
          <w:kern w:val="0"/>
          <w:sz w:val="56"/>
          <w:szCs w:val="56"/>
        </w:rPr>
        <w:lastRenderedPageBreak/>
        <w:t>ACCESSORIES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72256"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BINDINO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Intelligent Bilge switches</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73280" behindDoc="1" locked="0" layoutInCell="0" allowOverlap="1">
            <wp:simplePos x="0" y="0"/>
            <wp:positionH relativeFrom="column">
              <wp:posOffset>5408930</wp:posOffset>
            </wp:positionH>
            <wp:positionV relativeFrom="paragraph">
              <wp:posOffset>-259715</wp:posOffset>
            </wp:positionV>
            <wp:extent cx="156845" cy="309245"/>
            <wp:effectExtent l="19050" t="0" r="0" b="0"/>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a:srcRect/>
                    <a:stretch>
                      <a:fillRect/>
                    </a:stretch>
                  </pic:blipFill>
                  <pic:spPr bwMode="auto">
                    <a:xfrm>
                      <a:off x="0" y="0"/>
                      <a:ext cx="156845" cy="309245"/>
                    </a:xfrm>
                    <a:prstGeom prst="rect">
                      <a:avLst/>
                    </a:prstGeom>
                    <a:noFill/>
                  </pic:spPr>
                </pic:pic>
              </a:graphicData>
            </a:graphic>
          </wp:anchor>
        </w:drawing>
      </w:r>
      <w:r>
        <w:rPr>
          <w:noProof/>
        </w:rPr>
        <w:drawing>
          <wp:anchor distT="0" distB="0" distL="114300" distR="114300" simplePos="0" relativeHeight="251874304" behindDoc="1" locked="0" layoutInCell="0" allowOverlap="1">
            <wp:simplePos x="0" y="0"/>
            <wp:positionH relativeFrom="column">
              <wp:posOffset>1969135</wp:posOffset>
            </wp:positionH>
            <wp:positionV relativeFrom="paragraph">
              <wp:posOffset>297180</wp:posOffset>
            </wp:positionV>
            <wp:extent cx="2263140" cy="2127250"/>
            <wp:effectExtent l="19050" t="0" r="381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a:srcRect/>
                    <a:stretch>
                      <a:fillRect/>
                    </a:stretch>
                  </pic:blipFill>
                  <pic:spPr bwMode="auto">
                    <a:xfrm>
                      <a:off x="0" y="0"/>
                      <a:ext cx="2263140" cy="212725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79"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BINDINO, intelligent switches for Bilge pumps</w:t>
      </w:r>
    </w:p>
    <w:p w:rsidR="00966EB5" w:rsidRDefault="00966EB5">
      <w:pPr>
        <w:autoSpaceDE w:val="0"/>
        <w:autoSpaceDN w:val="0"/>
        <w:adjustRightInd w:val="0"/>
        <w:spacing w:line="9"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ind w:right="1080"/>
        <w:jc w:val="left"/>
        <w:rPr>
          <w:rFonts w:ascii="Times New Roman" w:hAnsi="Times New Roman" w:cs="Times New Roman"/>
          <w:kern w:val="0"/>
          <w:sz w:val="24"/>
          <w:szCs w:val="24"/>
        </w:rPr>
      </w:pPr>
      <w:r>
        <w:rPr>
          <w:rFonts w:ascii="Helvetica" w:hAnsi="Helvetica" w:cs="Helvetica"/>
          <w:kern w:val="0"/>
          <w:sz w:val="22"/>
        </w:rPr>
        <w:t>Intelligent electronic switches for Bilge pumps. They allow to keep under control the water presence in the Bilge controlling the suction pump.</w:t>
      </w:r>
    </w:p>
    <w:p w:rsidR="00966EB5" w:rsidRDefault="00966EB5">
      <w:pPr>
        <w:autoSpaceDE w:val="0"/>
        <w:autoSpaceDN w:val="0"/>
        <w:adjustRightInd w:val="0"/>
        <w:spacing w:line="1"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spacing w:line="239" w:lineRule="auto"/>
        <w:ind w:right="1020"/>
        <w:jc w:val="left"/>
        <w:rPr>
          <w:rFonts w:ascii="Times New Roman" w:hAnsi="Times New Roman" w:cs="Times New Roman"/>
          <w:kern w:val="0"/>
          <w:sz w:val="24"/>
          <w:szCs w:val="24"/>
        </w:rPr>
      </w:pPr>
      <w:r>
        <w:rPr>
          <w:rFonts w:ascii="Helvetica" w:hAnsi="Helvetica" w:cs="Helvetica"/>
          <w:kern w:val="0"/>
          <w:sz w:val="22"/>
        </w:rPr>
        <w:t>They adequate automatically their functioning parameters on the basis of the liquid type, guaranteeing working with every water mixture. They can be fed with any tension included between 10 and 30 Vdc. A condition LED shows the work conditions.</w:t>
      </w:r>
    </w:p>
    <w:p w:rsidR="00966EB5" w:rsidRDefault="00966EB5">
      <w:pPr>
        <w:autoSpaceDE w:val="0"/>
        <w:autoSpaceDN w:val="0"/>
        <w:adjustRightInd w:val="0"/>
        <w:spacing w:line="89" w:lineRule="exact"/>
        <w:jc w:val="left"/>
        <w:rPr>
          <w:rFonts w:ascii="Times New Roman" w:hAnsi="Times New Roman" w:cs="Times New Roman"/>
          <w:kern w:val="0"/>
          <w:sz w:val="24"/>
          <w:szCs w:val="24"/>
        </w:rPr>
      </w:pPr>
    </w:p>
    <w:p w:rsidR="00966EB5" w:rsidRDefault="005E7FDD">
      <w:pPr>
        <w:tabs>
          <w:tab w:val="left" w:pos="8040"/>
        </w:tabs>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6"/>
          <w:szCs w:val="16"/>
        </w:rPr>
        <w:t>Application</w:t>
      </w:r>
    </w:p>
    <w:p w:rsidR="00966EB5" w:rsidRDefault="00966EB5">
      <w:pPr>
        <w:autoSpaceDE w:val="0"/>
        <w:autoSpaceDN w:val="0"/>
        <w:adjustRightInd w:val="0"/>
        <w:spacing w:line="76" w:lineRule="exact"/>
        <w:jc w:val="left"/>
        <w:rPr>
          <w:rFonts w:ascii="Times New Roman" w:hAnsi="Times New Roman" w:cs="Times New Roman"/>
          <w:kern w:val="0"/>
          <w:sz w:val="24"/>
          <w:szCs w:val="24"/>
        </w:rPr>
      </w:pPr>
      <w:r w:rsidRPr="00966EB5">
        <w:rPr>
          <w:noProof/>
        </w:rPr>
        <w:pict>
          <v:line id="_x0000_s1238" style="position:absolute;z-index:-251441152" from="-.2pt,.5pt" to="495.95pt,.5pt" o:allowincell="f" strokeweight=".48pt"/>
        </w:pict>
      </w:r>
    </w:p>
    <w:p w:rsidR="00966EB5" w:rsidRDefault="005E7FDD">
      <w:pPr>
        <w:numPr>
          <w:ilvl w:val="0"/>
          <w:numId w:val="56"/>
        </w:numPr>
        <w:tabs>
          <w:tab w:val="clear" w:pos="720"/>
          <w:tab w:val="num" w:pos="460"/>
        </w:tabs>
        <w:overflowPunct w:val="0"/>
        <w:autoSpaceDE w:val="0"/>
        <w:autoSpaceDN w:val="0"/>
        <w:adjustRightInd w:val="0"/>
        <w:ind w:left="460" w:hanging="357"/>
        <w:rPr>
          <w:rFonts w:ascii="Symbol" w:hAnsi="Symbol" w:cs="Symbol"/>
          <w:kern w:val="0"/>
          <w:sz w:val="20"/>
          <w:szCs w:val="20"/>
        </w:rPr>
      </w:pPr>
      <w:r>
        <w:rPr>
          <w:rFonts w:ascii="Helvetica" w:hAnsi="Helvetica" w:cs="Helvetica"/>
          <w:kern w:val="0"/>
          <w:sz w:val="20"/>
          <w:szCs w:val="20"/>
        </w:rPr>
        <w:t xml:space="preserve">Microprocessor technology </w:t>
      </w:r>
    </w:p>
    <w:p w:rsidR="00966EB5" w:rsidRDefault="00966EB5">
      <w:pPr>
        <w:autoSpaceDE w:val="0"/>
        <w:autoSpaceDN w:val="0"/>
        <w:adjustRightInd w:val="0"/>
        <w:spacing w:line="13"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Power consumption: min 0,4W (relay on rest), 0,9W (relay excited)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They adapt to every water mixture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6" w:lineRule="auto"/>
        <w:ind w:left="460" w:hanging="357"/>
        <w:rPr>
          <w:rFonts w:ascii="Symbol" w:hAnsi="Symbol" w:cs="Symbol"/>
          <w:kern w:val="0"/>
          <w:sz w:val="20"/>
          <w:szCs w:val="20"/>
        </w:rPr>
      </w:pPr>
      <w:r>
        <w:rPr>
          <w:rFonts w:ascii="Helvetica" w:hAnsi="Helvetica" w:cs="Helvetica"/>
          <w:kern w:val="0"/>
          <w:sz w:val="20"/>
          <w:szCs w:val="20"/>
        </w:rPr>
        <w:t xml:space="preserve">No part in movement subjected to mechanical blocks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They avoid pump false priming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6" w:lineRule="auto"/>
        <w:ind w:left="460" w:hanging="357"/>
        <w:rPr>
          <w:rFonts w:ascii="Symbol" w:hAnsi="Symbol" w:cs="Symbol"/>
          <w:kern w:val="0"/>
          <w:sz w:val="20"/>
          <w:szCs w:val="20"/>
        </w:rPr>
      </w:pPr>
      <w:r>
        <w:rPr>
          <w:rFonts w:ascii="Helvetica" w:hAnsi="Helvetica" w:cs="Helvetica"/>
          <w:kern w:val="0"/>
          <w:sz w:val="20"/>
          <w:szCs w:val="20"/>
        </w:rPr>
        <w:t xml:space="preserve">Protection class: IP68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Power Supply: 10…30 Vdc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6" w:lineRule="auto"/>
        <w:ind w:left="460" w:hanging="357"/>
        <w:rPr>
          <w:rFonts w:ascii="Symbol" w:hAnsi="Symbol" w:cs="Symbol"/>
          <w:kern w:val="0"/>
          <w:sz w:val="20"/>
          <w:szCs w:val="20"/>
        </w:rPr>
      </w:pPr>
      <w:r>
        <w:rPr>
          <w:rFonts w:ascii="Helvetica" w:hAnsi="Helvetica" w:cs="Helvetica"/>
          <w:kern w:val="0"/>
          <w:sz w:val="20"/>
          <w:szCs w:val="20"/>
        </w:rPr>
        <w:t xml:space="preserve">Relay maximum charging: 16A (N.A. type SPST), RPL105 and RPL106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Relay maximum charging: 1 A in exchange, RPL107 and RPL108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6" w:lineRule="auto"/>
        <w:ind w:left="460" w:hanging="357"/>
        <w:rPr>
          <w:rFonts w:ascii="Symbol" w:hAnsi="Symbol" w:cs="Symbol"/>
          <w:kern w:val="0"/>
          <w:sz w:val="20"/>
          <w:szCs w:val="20"/>
        </w:rPr>
      </w:pPr>
      <w:r>
        <w:rPr>
          <w:rFonts w:ascii="Helvetica" w:hAnsi="Helvetica" w:cs="Helvetica"/>
          <w:kern w:val="0"/>
          <w:sz w:val="20"/>
          <w:szCs w:val="20"/>
        </w:rPr>
        <w:t xml:space="preserve">Delay to the activation: about 10 sec.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Delay to the disconnection: about 30 sec.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Operating temperature: 0…60°C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6" w:lineRule="auto"/>
        <w:ind w:left="460" w:hanging="357"/>
        <w:rPr>
          <w:rFonts w:ascii="Symbol" w:hAnsi="Symbol" w:cs="Symbol"/>
          <w:kern w:val="0"/>
          <w:sz w:val="20"/>
          <w:szCs w:val="20"/>
        </w:rPr>
      </w:pPr>
      <w:r>
        <w:rPr>
          <w:rFonts w:ascii="Helvetica" w:hAnsi="Helvetica" w:cs="Helvetica"/>
          <w:kern w:val="0"/>
          <w:sz w:val="20"/>
          <w:szCs w:val="20"/>
        </w:rPr>
        <w:t xml:space="preserve">Dimensions RPL105/107: 82 (A) x 73 (B) x 36mm (C)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3" w:lineRule="auto"/>
        <w:ind w:left="460" w:hanging="357"/>
        <w:rPr>
          <w:rFonts w:ascii="Symbol" w:hAnsi="Symbol" w:cs="Symbol"/>
          <w:kern w:val="0"/>
          <w:sz w:val="20"/>
          <w:szCs w:val="20"/>
        </w:rPr>
      </w:pPr>
      <w:r>
        <w:rPr>
          <w:rFonts w:ascii="Helvetica" w:hAnsi="Helvetica" w:cs="Helvetica"/>
          <w:kern w:val="0"/>
          <w:sz w:val="20"/>
          <w:szCs w:val="20"/>
        </w:rPr>
        <w:t xml:space="preserve">Dimensions RPL106/108: 92 (A) x 73 (B) x 36mm (C)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6"/>
        </w:numPr>
        <w:tabs>
          <w:tab w:val="clear" w:pos="720"/>
          <w:tab w:val="num" w:pos="460"/>
        </w:tabs>
        <w:overflowPunct w:val="0"/>
        <w:autoSpaceDE w:val="0"/>
        <w:autoSpaceDN w:val="0"/>
        <w:adjustRightInd w:val="0"/>
        <w:spacing w:line="226" w:lineRule="auto"/>
        <w:ind w:left="460" w:hanging="357"/>
        <w:rPr>
          <w:rFonts w:ascii="Symbol" w:hAnsi="Symbol" w:cs="Symbol"/>
          <w:kern w:val="0"/>
          <w:sz w:val="20"/>
          <w:szCs w:val="20"/>
        </w:rPr>
      </w:pPr>
      <w:r>
        <w:rPr>
          <w:rFonts w:ascii="Helvetica" w:hAnsi="Helvetica" w:cs="Helvetica"/>
          <w:kern w:val="0"/>
          <w:sz w:val="20"/>
          <w:szCs w:val="20"/>
        </w:rPr>
        <w:t xml:space="preserve">Weight: 250 g (with cable by 1 m) </w:t>
      </w:r>
    </w:p>
    <w:p w:rsidR="00966EB5" w:rsidRDefault="00B6201C">
      <w:pPr>
        <w:autoSpaceDE w:val="0"/>
        <w:autoSpaceDN w:val="0"/>
        <w:adjustRightInd w:val="0"/>
        <w:spacing w:line="194" w:lineRule="exact"/>
        <w:jc w:val="left"/>
        <w:rPr>
          <w:rFonts w:ascii="Times New Roman" w:hAnsi="Times New Roman" w:cs="Times New Roman"/>
          <w:kern w:val="0"/>
          <w:sz w:val="24"/>
          <w:szCs w:val="24"/>
        </w:rPr>
      </w:pPr>
      <w:r>
        <w:rPr>
          <w:noProof/>
        </w:rPr>
        <w:drawing>
          <wp:anchor distT="0" distB="0" distL="114300" distR="114300" simplePos="0" relativeHeight="251876352" behindDoc="1" locked="0" layoutInCell="0" allowOverlap="1">
            <wp:simplePos x="0" y="0"/>
            <wp:positionH relativeFrom="column">
              <wp:posOffset>4582795</wp:posOffset>
            </wp:positionH>
            <wp:positionV relativeFrom="paragraph">
              <wp:posOffset>-1924685</wp:posOffset>
            </wp:positionV>
            <wp:extent cx="1661160" cy="1467485"/>
            <wp:effectExtent l="19050" t="0" r="0" b="0"/>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
                    <a:srcRect/>
                    <a:stretch>
                      <a:fillRect/>
                    </a:stretch>
                  </pic:blipFill>
                  <pic:spPr bwMode="auto">
                    <a:xfrm>
                      <a:off x="0" y="0"/>
                      <a:ext cx="1661160" cy="1467485"/>
                    </a:xfrm>
                    <a:prstGeom prst="rect">
                      <a:avLst/>
                    </a:prstGeom>
                    <a:noFill/>
                  </pic:spPr>
                </pic:pic>
              </a:graphicData>
            </a:graphic>
          </wp:anchor>
        </w:drawing>
      </w:r>
    </w:p>
    <w:p w:rsidR="00966EB5" w:rsidRDefault="005E7FDD">
      <w:pPr>
        <w:tabs>
          <w:tab w:val="left" w:pos="7040"/>
        </w:tabs>
        <w:autoSpaceDE w:val="0"/>
        <w:autoSpaceDN w:val="0"/>
        <w:adjustRightInd w:val="0"/>
        <w:ind w:left="1880"/>
        <w:jc w:val="left"/>
        <w:rPr>
          <w:rFonts w:ascii="Times New Roman" w:hAnsi="Times New Roman" w:cs="Times New Roman"/>
          <w:kern w:val="0"/>
          <w:sz w:val="24"/>
          <w:szCs w:val="24"/>
        </w:rPr>
      </w:pPr>
      <w:r>
        <w:rPr>
          <w:rFonts w:ascii="Helvetica" w:hAnsi="Helvetica" w:cs="Helvetica"/>
          <w:b/>
          <w:bCs/>
          <w:i/>
          <w:iCs/>
          <w:kern w:val="0"/>
          <w:sz w:val="16"/>
          <w:szCs w:val="16"/>
        </w:rPr>
        <w:t>RPL105/107</w:t>
      </w:r>
      <w:r>
        <w:rPr>
          <w:rFonts w:ascii="Times New Roman" w:hAnsi="Times New Roman" w:cs="Times New Roman"/>
          <w:kern w:val="0"/>
          <w:sz w:val="24"/>
          <w:szCs w:val="24"/>
        </w:rPr>
        <w:tab/>
      </w:r>
      <w:r>
        <w:rPr>
          <w:rFonts w:ascii="Helvetica" w:hAnsi="Helvetica" w:cs="Helvetica"/>
          <w:b/>
          <w:bCs/>
          <w:i/>
          <w:iCs/>
          <w:kern w:val="0"/>
          <w:sz w:val="16"/>
          <w:szCs w:val="16"/>
        </w:rPr>
        <w:t>RPL106/108</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77376" behindDoc="1" locked="0" layoutInCell="0" allowOverlap="1">
            <wp:simplePos x="0" y="0"/>
            <wp:positionH relativeFrom="column">
              <wp:posOffset>-5715</wp:posOffset>
            </wp:positionH>
            <wp:positionV relativeFrom="paragraph">
              <wp:posOffset>5080</wp:posOffset>
            </wp:positionV>
            <wp:extent cx="6216650" cy="1363980"/>
            <wp:effectExtent l="19050" t="0" r="0"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a:srcRect/>
                    <a:stretch>
                      <a:fillRect/>
                    </a:stretch>
                  </pic:blipFill>
                  <pic:spPr bwMode="auto">
                    <a:xfrm>
                      <a:off x="0" y="0"/>
                      <a:ext cx="6216650" cy="136398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05"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140"/>
        <w:gridCol w:w="8660"/>
      </w:tblGrid>
      <w:tr w:rsidR="00966EB5">
        <w:trPr>
          <w:trHeight w:val="189"/>
        </w:trPr>
        <w:tc>
          <w:tcPr>
            <w:tcW w:w="114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866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r>
      <w:tr w:rsidR="00966EB5">
        <w:trPr>
          <w:trHeight w:val="24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RPL105</w:t>
            </w:r>
          </w:p>
        </w:tc>
        <w:tc>
          <w:tcPr>
            <w:tcW w:w="86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Intelligent BILGE switch, relay by 16A</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RPL106</w:t>
            </w:r>
          </w:p>
        </w:tc>
        <w:tc>
          <w:tcPr>
            <w:tcW w:w="86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Intelligent BILGE switch, contact lateral lamella (major draft), relay by 16A</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RPL107</w:t>
            </w:r>
          </w:p>
        </w:tc>
        <w:tc>
          <w:tcPr>
            <w:tcW w:w="866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Intelligent BILGE switch, relay by 1A in exchange</w:t>
            </w:r>
          </w:p>
        </w:tc>
      </w:tr>
      <w:tr w:rsidR="00966EB5">
        <w:trPr>
          <w:trHeight w:val="247"/>
        </w:trPr>
        <w:tc>
          <w:tcPr>
            <w:tcW w:w="1140" w:type="dxa"/>
            <w:tcBorders>
              <w:top w:val="nil"/>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RPL108</w:t>
            </w:r>
          </w:p>
        </w:tc>
        <w:tc>
          <w:tcPr>
            <w:tcW w:w="8660" w:type="dxa"/>
            <w:tcBorders>
              <w:top w:val="nil"/>
              <w:left w:val="nil"/>
              <w:bottom w:val="nil"/>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Intelligent BILGE switch contact lateral lamella (major draft), relay by 1A in exchange</w:t>
            </w:r>
          </w:p>
        </w:tc>
      </w:tr>
      <w:tr w:rsidR="00966EB5">
        <w:trPr>
          <w:trHeight w:val="20"/>
        </w:trPr>
        <w:tc>
          <w:tcPr>
            <w:tcW w:w="114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66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r>
    </w:tbl>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64" w:lineRule="exact"/>
        <w:jc w:val="left"/>
        <w:rPr>
          <w:rFonts w:ascii="Times New Roman" w:hAnsi="Times New Roman" w:cs="Times New Roman"/>
          <w:kern w:val="0"/>
          <w:sz w:val="24"/>
          <w:szCs w:val="24"/>
        </w:rPr>
      </w:pPr>
    </w:p>
    <w:p w:rsidR="00966EB5"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31</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980" w:bottom="435" w:left="1140" w:header="720" w:footer="720" w:gutter="0"/>
          <w:cols w:space="720" w:equalWidth="0">
            <w:col w:w="9780"/>
          </w:cols>
          <w:noEndnote/>
        </w:sectPr>
      </w:pPr>
    </w:p>
    <w:p w:rsidR="00966EB5" w:rsidRDefault="005E7FDD">
      <w:pPr>
        <w:autoSpaceDE w:val="0"/>
        <w:autoSpaceDN w:val="0"/>
        <w:adjustRightInd w:val="0"/>
        <w:jc w:val="left"/>
        <w:rPr>
          <w:rFonts w:ascii="Times New Roman" w:hAnsi="Times New Roman" w:cs="Times New Roman"/>
          <w:kern w:val="0"/>
          <w:sz w:val="24"/>
          <w:szCs w:val="24"/>
        </w:rPr>
      </w:pPr>
      <w:bookmarkStart w:id="5" w:name="page32"/>
      <w:bookmarkEnd w:id="5"/>
      <w:r>
        <w:rPr>
          <w:rFonts w:ascii="Helvetica" w:hAnsi="Helvetica" w:cs="Helvetica"/>
          <w:b/>
          <w:bCs/>
          <w:color w:val="0000FF"/>
          <w:kern w:val="0"/>
          <w:sz w:val="56"/>
          <w:szCs w:val="56"/>
        </w:rPr>
        <w:lastRenderedPageBreak/>
        <w:t>ACCESSORIES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78400"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SHUNT</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79424" behindDoc="1" locked="0" layoutInCell="0" allowOverlap="1">
            <wp:simplePos x="0" y="0"/>
            <wp:positionH relativeFrom="column">
              <wp:posOffset>5408930</wp:posOffset>
            </wp:positionH>
            <wp:positionV relativeFrom="paragraph">
              <wp:posOffset>-259715</wp:posOffset>
            </wp:positionV>
            <wp:extent cx="156845" cy="309245"/>
            <wp:effectExtent l="19050" t="0" r="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a:srcRect/>
                    <a:stretch>
                      <a:fillRect/>
                    </a:stretch>
                  </pic:blipFill>
                  <pic:spPr bwMode="auto">
                    <a:xfrm>
                      <a:off x="0" y="0"/>
                      <a:ext cx="156845" cy="309245"/>
                    </a:xfrm>
                    <a:prstGeom prst="rect">
                      <a:avLst/>
                    </a:prstGeom>
                    <a:noFill/>
                  </pic:spPr>
                </pic:pic>
              </a:graphicData>
            </a:graphic>
          </wp:anchor>
        </w:drawing>
      </w:r>
      <w:r>
        <w:rPr>
          <w:noProof/>
        </w:rPr>
        <w:drawing>
          <wp:anchor distT="0" distB="0" distL="114300" distR="114300" simplePos="0" relativeHeight="251880448" behindDoc="1" locked="0" layoutInCell="0" allowOverlap="1">
            <wp:simplePos x="0" y="0"/>
            <wp:positionH relativeFrom="column">
              <wp:posOffset>1516380</wp:posOffset>
            </wp:positionH>
            <wp:positionV relativeFrom="paragraph">
              <wp:posOffset>323215</wp:posOffset>
            </wp:positionV>
            <wp:extent cx="3169920" cy="1027430"/>
            <wp:effectExtent l="19050" t="0" r="0"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
                    <a:srcRect/>
                    <a:stretch>
                      <a:fillRect/>
                    </a:stretch>
                  </pic:blipFill>
                  <pic:spPr bwMode="auto">
                    <a:xfrm>
                      <a:off x="0" y="0"/>
                      <a:ext cx="3169920" cy="102743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22"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SHUNT</w:t>
      </w:r>
    </w:p>
    <w:p w:rsidR="00966EB5" w:rsidRDefault="00966EB5">
      <w:pPr>
        <w:autoSpaceDE w:val="0"/>
        <w:autoSpaceDN w:val="0"/>
        <w:adjustRightInd w:val="0"/>
        <w:spacing w:line="9" w:lineRule="exact"/>
        <w:jc w:val="left"/>
        <w:rPr>
          <w:rFonts w:ascii="Times New Roman" w:hAnsi="Times New Roman" w:cs="Times New Roman"/>
          <w:kern w:val="0"/>
          <w:sz w:val="24"/>
          <w:szCs w:val="24"/>
        </w:rPr>
      </w:pPr>
    </w:p>
    <w:p w:rsidR="00966EB5" w:rsidRDefault="005E7FDD">
      <w:pPr>
        <w:autoSpaceDE w:val="0"/>
        <w:autoSpaceDN w:val="0"/>
        <w:adjustRightInd w:val="0"/>
        <w:spacing w:line="239" w:lineRule="auto"/>
        <w:jc w:val="left"/>
        <w:rPr>
          <w:rFonts w:ascii="Times New Roman" w:hAnsi="Times New Roman" w:cs="Times New Roman"/>
          <w:kern w:val="0"/>
          <w:sz w:val="24"/>
          <w:szCs w:val="24"/>
        </w:rPr>
      </w:pPr>
      <w:r>
        <w:rPr>
          <w:rFonts w:ascii="Helvetica" w:hAnsi="Helvetica" w:cs="Helvetica"/>
          <w:kern w:val="0"/>
          <w:sz w:val="22"/>
        </w:rPr>
        <w:t>Shunts for measuring direct current. Output from 60mV or 100 mV</w:t>
      </w:r>
    </w:p>
    <w:p w:rsidR="00966EB5" w:rsidRDefault="00966EB5">
      <w:pPr>
        <w:autoSpaceDE w:val="0"/>
        <w:autoSpaceDN w:val="0"/>
        <w:adjustRightInd w:val="0"/>
        <w:spacing w:line="88" w:lineRule="exact"/>
        <w:jc w:val="left"/>
        <w:rPr>
          <w:rFonts w:ascii="Times New Roman" w:hAnsi="Times New Roman" w:cs="Times New Roman"/>
          <w:kern w:val="0"/>
          <w:sz w:val="24"/>
          <w:szCs w:val="24"/>
        </w:rPr>
      </w:pPr>
    </w:p>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966EB5" w:rsidRDefault="00966EB5">
      <w:pPr>
        <w:autoSpaceDE w:val="0"/>
        <w:autoSpaceDN w:val="0"/>
        <w:adjustRightInd w:val="0"/>
        <w:spacing w:line="133" w:lineRule="exact"/>
        <w:jc w:val="left"/>
        <w:rPr>
          <w:rFonts w:ascii="Times New Roman" w:hAnsi="Times New Roman" w:cs="Times New Roman"/>
          <w:kern w:val="0"/>
          <w:sz w:val="24"/>
          <w:szCs w:val="24"/>
        </w:rPr>
      </w:pPr>
      <w:r w:rsidRPr="00966EB5">
        <w:rPr>
          <w:noProof/>
        </w:rPr>
        <w:pict>
          <v:line id="_x0000_s1244" style="position:absolute;z-index:-251435008" from="-.2pt,.5pt" to="488.75pt,.5pt" o:allowincell="f" strokeweight=".16931mm"/>
        </w:pict>
      </w:r>
    </w:p>
    <w:p w:rsidR="00966EB5" w:rsidRDefault="005E7FDD">
      <w:pPr>
        <w:numPr>
          <w:ilvl w:val="0"/>
          <w:numId w:val="57"/>
        </w:numPr>
        <w:tabs>
          <w:tab w:val="clear" w:pos="720"/>
          <w:tab w:val="num" w:pos="420"/>
        </w:tabs>
        <w:overflowPunct w:val="0"/>
        <w:autoSpaceDE w:val="0"/>
        <w:autoSpaceDN w:val="0"/>
        <w:adjustRightInd w:val="0"/>
        <w:ind w:left="420" w:hanging="353"/>
        <w:rPr>
          <w:rFonts w:ascii="Symbol" w:hAnsi="Symbol" w:cs="Symbol"/>
          <w:kern w:val="0"/>
          <w:sz w:val="20"/>
          <w:szCs w:val="20"/>
        </w:rPr>
      </w:pPr>
      <w:r>
        <w:rPr>
          <w:rFonts w:ascii="Helvetica" w:hAnsi="Helvetica" w:cs="Helvetica"/>
          <w:kern w:val="0"/>
          <w:sz w:val="20"/>
          <w:szCs w:val="20"/>
        </w:rPr>
        <w:t xml:space="preserve">High accuracy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Nickel plating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Made of manganin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Mounting on insulated base for current up to 60 A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Dissipation: 0,6 W/A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Overload: 1.2 ln, continuous operation - 10 In, for 5” (up to ASH250 model) 5 In, for 5” (upper models)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Output in mV: on screw M4 with washers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Current input: up to 60 A with bolts M6, over 60 A with bolts M10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7"/>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Notes: on request productions from 1 to 6000 A </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1300" w:bottom="435" w:left="1140" w:header="720" w:footer="720" w:gutter="0"/>
          <w:cols w:space="720" w:equalWidth="0">
            <w:col w:w="9460"/>
          </w:cols>
          <w:noEndnote/>
        </w:sectPr>
      </w:pPr>
    </w:p>
    <w:p w:rsidR="00966EB5" w:rsidRDefault="00966EB5">
      <w:pPr>
        <w:autoSpaceDE w:val="0"/>
        <w:autoSpaceDN w:val="0"/>
        <w:adjustRightInd w:val="0"/>
        <w:spacing w:line="314" w:lineRule="exact"/>
        <w:jc w:val="left"/>
        <w:rPr>
          <w:rFonts w:ascii="Times New Roman" w:hAnsi="Times New Roman" w:cs="Times New Roman"/>
          <w:kern w:val="0"/>
          <w:sz w:val="24"/>
          <w:szCs w:val="24"/>
        </w:rPr>
      </w:pPr>
    </w:p>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p w:rsidR="00966EB5" w:rsidRDefault="00966EB5">
      <w:pPr>
        <w:autoSpaceDE w:val="0"/>
        <w:autoSpaceDN w:val="0"/>
        <w:adjustRightInd w:val="0"/>
        <w:spacing w:line="33" w:lineRule="exact"/>
        <w:jc w:val="left"/>
        <w:rPr>
          <w:rFonts w:ascii="Times New Roman" w:hAnsi="Times New Roman" w:cs="Times New Roman"/>
          <w:kern w:val="0"/>
          <w:sz w:val="24"/>
          <w:szCs w:val="24"/>
        </w:rPr>
      </w:pPr>
    </w:p>
    <w:tbl>
      <w:tblPr>
        <w:tblW w:w="0" w:type="auto"/>
        <w:tblInd w:w="10" w:type="dxa"/>
        <w:tblLayout w:type="fixed"/>
        <w:tblCellMar>
          <w:left w:w="0" w:type="dxa"/>
          <w:right w:w="0" w:type="dxa"/>
        </w:tblCellMar>
        <w:tblLook w:val="0000"/>
      </w:tblPr>
      <w:tblGrid>
        <w:gridCol w:w="1140"/>
        <w:gridCol w:w="1140"/>
        <w:gridCol w:w="1420"/>
        <w:gridCol w:w="980"/>
      </w:tblGrid>
      <w:tr w:rsidR="00966EB5">
        <w:trPr>
          <w:trHeight w:val="250"/>
        </w:trPr>
        <w:tc>
          <w:tcPr>
            <w:tcW w:w="1140" w:type="dxa"/>
            <w:tcBorders>
              <w:top w:val="single" w:sz="8" w:space="0" w:color="auto"/>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1140" w:type="dxa"/>
            <w:tcBorders>
              <w:top w:val="single" w:sz="8" w:space="0" w:color="auto"/>
              <w:left w:val="nil"/>
              <w:bottom w:val="nil"/>
              <w:right w:val="single" w:sz="8" w:space="0" w:color="auto"/>
            </w:tcBorders>
            <w:vAlign w:val="bottom"/>
          </w:tcPr>
          <w:p w:rsidR="00966EB5" w:rsidRDefault="005E7FDD">
            <w:pPr>
              <w:autoSpaceDE w:val="0"/>
              <w:autoSpaceDN w:val="0"/>
              <w:adjustRightInd w:val="0"/>
              <w:ind w:left="220"/>
              <w:jc w:val="left"/>
              <w:rPr>
                <w:rFonts w:ascii="Times New Roman" w:hAnsi="Times New Roman" w:cs="Times New Roman"/>
                <w:kern w:val="0"/>
                <w:sz w:val="24"/>
                <w:szCs w:val="24"/>
              </w:rPr>
            </w:pPr>
            <w:r>
              <w:rPr>
                <w:rFonts w:ascii="Helvetica" w:hAnsi="Helvetica" w:cs="Helvetica"/>
                <w:b/>
                <w:bCs/>
                <w:i/>
                <w:iCs/>
                <w:kern w:val="0"/>
                <w:sz w:val="16"/>
                <w:szCs w:val="16"/>
              </w:rPr>
              <w:t>Capacity</w:t>
            </w:r>
          </w:p>
        </w:tc>
        <w:tc>
          <w:tcPr>
            <w:tcW w:w="1420" w:type="dxa"/>
            <w:tcBorders>
              <w:top w:val="single" w:sz="8" w:space="0" w:color="auto"/>
              <w:left w:val="nil"/>
              <w:bottom w:val="nil"/>
              <w:right w:val="single" w:sz="8" w:space="0" w:color="auto"/>
            </w:tcBorders>
            <w:vAlign w:val="bottom"/>
          </w:tcPr>
          <w:p w:rsidR="00966EB5"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i/>
                <w:iCs/>
                <w:kern w:val="0"/>
                <w:sz w:val="16"/>
                <w:szCs w:val="16"/>
              </w:rPr>
              <w:t>Voltage drop</w:t>
            </w:r>
          </w:p>
        </w:tc>
        <w:tc>
          <w:tcPr>
            <w:tcW w:w="980" w:type="dxa"/>
            <w:tcBorders>
              <w:top w:val="single" w:sz="8" w:space="0" w:color="auto"/>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8"/>
                <w:kern w:val="0"/>
                <w:sz w:val="16"/>
                <w:szCs w:val="16"/>
              </w:rPr>
              <w:t>Class</w:t>
            </w:r>
          </w:p>
        </w:tc>
      </w:tr>
      <w:tr w:rsidR="00966EB5">
        <w:trPr>
          <w:trHeight w:val="22"/>
        </w:trPr>
        <w:tc>
          <w:tcPr>
            <w:tcW w:w="114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14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42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98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r>
      <w:tr w:rsidR="00966EB5">
        <w:trPr>
          <w:trHeight w:val="24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ASH006</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ASH010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ASH020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6"/>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ASH025</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8"/>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ASH060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6"/>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ASH100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ASH101</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100mV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ASH151</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150A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ASH250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ASH400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400A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r w:rsidR="00966EB5">
        <w:trPr>
          <w:trHeight w:val="256"/>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ASH600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600A</w:t>
            </w:r>
          </w:p>
        </w:tc>
        <w:tc>
          <w:tcPr>
            <w:tcW w:w="14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7"/>
                <w:kern w:val="0"/>
                <w:sz w:val="18"/>
                <w:szCs w:val="18"/>
              </w:rPr>
              <w:t>60mV</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5"/>
                <w:kern w:val="0"/>
                <w:sz w:val="18"/>
                <w:szCs w:val="18"/>
              </w:rPr>
              <w:t>0,5</w:t>
            </w:r>
          </w:p>
        </w:tc>
      </w:tr>
    </w:tbl>
    <w:p w:rsidR="00966EB5" w:rsidRDefault="00966EB5">
      <w:pPr>
        <w:autoSpaceDE w:val="0"/>
        <w:autoSpaceDN w:val="0"/>
        <w:adjustRightInd w:val="0"/>
        <w:spacing w:line="177"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jc w:val="right"/>
        <w:rPr>
          <w:rFonts w:ascii="Times New Roman" w:hAnsi="Times New Roman" w:cs="Times New Roman"/>
          <w:kern w:val="0"/>
          <w:sz w:val="24"/>
          <w:szCs w:val="24"/>
        </w:rPr>
      </w:pPr>
      <w:r>
        <w:rPr>
          <w:rFonts w:ascii="Helvetica" w:hAnsi="Helvetica" w:cs="Helvetica"/>
          <w:b/>
          <w:bCs/>
          <w:kern w:val="0"/>
          <w:sz w:val="18"/>
          <w:szCs w:val="18"/>
        </w:rPr>
        <w:t>Fig.1</w:t>
      </w:r>
    </w:p>
    <w:p w:rsidR="00966EB5" w:rsidRDefault="00B6201C">
      <w:pPr>
        <w:autoSpaceDE w:val="0"/>
        <w:autoSpaceDN w:val="0"/>
        <w:adjustRightInd w:val="0"/>
        <w:spacing w:line="314" w:lineRule="exact"/>
        <w:jc w:val="left"/>
        <w:rPr>
          <w:rFonts w:ascii="Times New Roman" w:hAnsi="Times New Roman" w:cs="Times New Roman"/>
          <w:kern w:val="0"/>
          <w:sz w:val="24"/>
          <w:szCs w:val="24"/>
        </w:rPr>
      </w:pPr>
      <w:r>
        <w:rPr>
          <w:noProof/>
        </w:rPr>
        <w:drawing>
          <wp:anchor distT="0" distB="0" distL="114300" distR="114300" simplePos="0" relativeHeight="251882496" behindDoc="1" locked="0" layoutInCell="0" allowOverlap="1">
            <wp:simplePos x="0" y="0"/>
            <wp:positionH relativeFrom="column">
              <wp:posOffset>-5715</wp:posOffset>
            </wp:positionH>
            <wp:positionV relativeFrom="paragraph">
              <wp:posOffset>4445</wp:posOffset>
            </wp:positionV>
            <wp:extent cx="6216650" cy="1237615"/>
            <wp:effectExtent l="19050" t="0" r="0"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6216650" cy="1237615"/>
                    </a:xfrm>
                    <a:prstGeom prst="rect">
                      <a:avLst/>
                    </a:prstGeom>
                    <a:noFill/>
                  </pic:spPr>
                </pic:pic>
              </a:graphicData>
            </a:graphic>
          </wp:anchor>
        </w:drawing>
      </w:r>
      <w:r w:rsidR="005E7FDD">
        <w:rPr>
          <w:rFonts w:ascii="Times New Roman" w:hAnsi="Times New Roman" w:cs="Times New Roman"/>
          <w:kern w:val="0"/>
          <w:sz w:val="24"/>
          <w:szCs w:val="24"/>
        </w:rPr>
        <w:br w:type="column"/>
      </w:r>
    </w:p>
    <w:p w:rsidR="00966EB5" w:rsidRDefault="005E7FDD">
      <w:pPr>
        <w:autoSpaceDE w:val="0"/>
        <w:autoSpaceDN w:val="0"/>
        <w:adjustRightInd w:val="0"/>
        <w:ind w:left="1660"/>
        <w:jc w:val="left"/>
        <w:rPr>
          <w:rFonts w:ascii="Times New Roman" w:hAnsi="Times New Roman" w:cs="Times New Roman"/>
          <w:kern w:val="0"/>
          <w:sz w:val="24"/>
          <w:szCs w:val="24"/>
        </w:rPr>
      </w:pPr>
      <w:r>
        <w:rPr>
          <w:rFonts w:ascii="Helvetica" w:hAnsi="Helvetica" w:cs="Helvetica"/>
          <w:b/>
          <w:bCs/>
          <w:i/>
          <w:iCs/>
          <w:kern w:val="0"/>
          <w:sz w:val="16"/>
          <w:szCs w:val="16"/>
        </w:rPr>
        <w:t>Dimensions (mm)</w:t>
      </w:r>
    </w:p>
    <w:p w:rsidR="00966EB5" w:rsidRDefault="00966EB5">
      <w:pPr>
        <w:autoSpaceDE w:val="0"/>
        <w:autoSpaceDN w:val="0"/>
        <w:adjustRightInd w:val="0"/>
        <w:spacing w:line="33" w:lineRule="exact"/>
        <w:jc w:val="left"/>
        <w:rPr>
          <w:rFonts w:ascii="Times New Roman" w:hAnsi="Times New Roman" w:cs="Times New Roman"/>
          <w:kern w:val="0"/>
          <w:sz w:val="24"/>
          <w:szCs w:val="24"/>
        </w:rPr>
      </w:pPr>
    </w:p>
    <w:tbl>
      <w:tblPr>
        <w:tblW w:w="0" w:type="auto"/>
        <w:tblInd w:w="10" w:type="dxa"/>
        <w:tblLayout w:type="fixed"/>
        <w:tblCellMar>
          <w:left w:w="0" w:type="dxa"/>
          <w:right w:w="0" w:type="dxa"/>
        </w:tblCellMar>
        <w:tblLook w:val="0000"/>
      </w:tblPr>
      <w:tblGrid>
        <w:gridCol w:w="1000"/>
        <w:gridCol w:w="740"/>
        <w:gridCol w:w="740"/>
        <w:gridCol w:w="740"/>
        <w:gridCol w:w="740"/>
        <w:gridCol w:w="740"/>
      </w:tblGrid>
      <w:tr w:rsidR="00966EB5">
        <w:trPr>
          <w:trHeight w:val="247"/>
        </w:trPr>
        <w:tc>
          <w:tcPr>
            <w:tcW w:w="1000" w:type="dxa"/>
            <w:tcBorders>
              <w:top w:val="single" w:sz="8" w:space="0" w:color="auto"/>
              <w:left w:val="single" w:sz="8" w:space="0" w:color="auto"/>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6"/>
                <w:szCs w:val="16"/>
              </w:rPr>
              <w:t>Fig.</w:t>
            </w:r>
          </w:p>
        </w:tc>
        <w:tc>
          <w:tcPr>
            <w:tcW w:w="740" w:type="dxa"/>
            <w:tcBorders>
              <w:top w:val="single" w:sz="8" w:space="0" w:color="auto"/>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A</w:t>
            </w:r>
          </w:p>
        </w:tc>
        <w:tc>
          <w:tcPr>
            <w:tcW w:w="740" w:type="dxa"/>
            <w:tcBorders>
              <w:top w:val="single" w:sz="8" w:space="0" w:color="auto"/>
              <w:left w:val="nil"/>
              <w:bottom w:val="nil"/>
              <w:right w:val="single" w:sz="8" w:space="0" w:color="auto"/>
            </w:tcBorders>
            <w:vAlign w:val="bottom"/>
          </w:tcPr>
          <w:p w:rsidR="00966EB5"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b/>
                <w:bCs/>
                <w:kern w:val="0"/>
                <w:sz w:val="16"/>
                <w:szCs w:val="16"/>
              </w:rPr>
              <w:t>B</w:t>
            </w:r>
          </w:p>
        </w:tc>
        <w:tc>
          <w:tcPr>
            <w:tcW w:w="740" w:type="dxa"/>
            <w:tcBorders>
              <w:top w:val="single" w:sz="8" w:space="0" w:color="auto"/>
              <w:left w:val="nil"/>
              <w:bottom w:val="nil"/>
              <w:right w:val="single" w:sz="8" w:space="0" w:color="auto"/>
            </w:tcBorders>
            <w:vAlign w:val="bottom"/>
          </w:tcPr>
          <w:p w:rsidR="00966EB5"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b/>
                <w:bCs/>
                <w:kern w:val="0"/>
                <w:sz w:val="16"/>
                <w:szCs w:val="16"/>
              </w:rPr>
              <w:t>C</w:t>
            </w:r>
          </w:p>
        </w:tc>
        <w:tc>
          <w:tcPr>
            <w:tcW w:w="740" w:type="dxa"/>
            <w:tcBorders>
              <w:top w:val="single" w:sz="8" w:space="0" w:color="auto"/>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86"/>
                <w:kern w:val="0"/>
                <w:sz w:val="16"/>
                <w:szCs w:val="16"/>
              </w:rPr>
              <w:t>D</w:t>
            </w:r>
          </w:p>
        </w:tc>
        <w:tc>
          <w:tcPr>
            <w:tcW w:w="740" w:type="dxa"/>
            <w:tcBorders>
              <w:top w:val="single" w:sz="8" w:space="0" w:color="auto"/>
              <w:left w:val="nil"/>
              <w:bottom w:val="nil"/>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F</w:t>
            </w:r>
          </w:p>
        </w:tc>
      </w:tr>
      <w:tr w:rsidR="00966EB5">
        <w:trPr>
          <w:trHeight w:val="24"/>
        </w:trPr>
        <w:tc>
          <w:tcPr>
            <w:tcW w:w="1000" w:type="dxa"/>
            <w:tcBorders>
              <w:top w:val="nil"/>
              <w:left w:val="single" w:sz="8" w:space="0" w:color="auto"/>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7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7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7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7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7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4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27</w:t>
            </w:r>
          </w:p>
        </w:tc>
      </w:tr>
      <w:tr w:rsidR="00966EB5">
        <w:trPr>
          <w:trHeight w:val="25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27</w:t>
            </w:r>
          </w:p>
        </w:tc>
      </w:tr>
      <w:tr w:rsidR="00966EB5">
        <w:trPr>
          <w:trHeight w:val="25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27</w:t>
            </w:r>
          </w:p>
        </w:tc>
      </w:tr>
      <w:tr w:rsidR="00966EB5">
        <w:trPr>
          <w:trHeight w:val="256"/>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27</w:t>
            </w:r>
          </w:p>
        </w:tc>
      </w:tr>
      <w:tr w:rsidR="00966EB5">
        <w:trPr>
          <w:trHeight w:val="258"/>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123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27</w:t>
            </w:r>
          </w:p>
        </w:tc>
      </w:tr>
      <w:tr w:rsidR="00966EB5">
        <w:trPr>
          <w:trHeight w:val="256"/>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36</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w:t>
            </w:r>
          </w:p>
        </w:tc>
      </w:tr>
      <w:tr w:rsidR="00966EB5">
        <w:trPr>
          <w:trHeight w:val="25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36</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114</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138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w:t>
            </w:r>
          </w:p>
        </w:tc>
      </w:tr>
      <w:tr w:rsidR="00966EB5">
        <w:trPr>
          <w:trHeight w:val="25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38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w:t>
            </w:r>
          </w:p>
        </w:tc>
      </w:tr>
      <w:tr w:rsidR="00966EB5">
        <w:trPr>
          <w:trHeight w:val="25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38</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w:t>
            </w:r>
          </w:p>
        </w:tc>
      </w:tr>
      <w:tr w:rsidR="00966EB5">
        <w:trPr>
          <w:trHeight w:val="257"/>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40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117</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38</w:t>
            </w:r>
          </w:p>
        </w:tc>
      </w:tr>
      <w:tr w:rsidR="00966EB5">
        <w:trPr>
          <w:trHeight w:val="256"/>
        </w:trPr>
        <w:tc>
          <w:tcPr>
            <w:tcW w:w="10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60</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131</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173</w:t>
            </w:r>
          </w:p>
        </w:tc>
        <w:tc>
          <w:tcPr>
            <w:tcW w:w="7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48</w:t>
            </w:r>
          </w:p>
        </w:tc>
      </w:tr>
    </w:tbl>
    <w:p w:rsidR="00966EB5" w:rsidRDefault="00966EB5">
      <w:pPr>
        <w:autoSpaceDE w:val="0"/>
        <w:autoSpaceDN w:val="0"/>
        <w:adjustRightInd w:val="0"/>
        <w:jc w:val="left"/>
        <w:rPr>
          <w:rFonts w:ascii="Times New Roman" w:hAnsi="Times New Roman" w:cs="Times New Roman"/>
          <w:kern w:val="0"/>
          <w:sz w:val="24"/>
          <w:szCs w:val="24"/>
        </w:rPr>
        <w:sectPr w:rsidR="00966EB5">
          <w:type w:val="continuous"/>
          <w:pgSz w:w="11900" w:h="16840"/>
          <w:pgMar w:top="554" w:right="980" w:bottom="435" w:left="1140" w:header="720" w:footer="720" w:gutter="0"/>
          <w:cols w:num="2" w:space="80" w:equalWidth="0">
            <w:col w:w="5020" w:space="80"/>
            <w:col w:w="4680"/>
          </w:cols>
          <w:noEndnote/>
        </w:sect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33" w:lineRule="exact"/>
        <w:jc w:val="left"/>
        <w:rPr>
          <w:rFonts w:ascii="Times New Roman" w:hAnsi="Times New Roman" w:cs="Times New Roman"/>
          <w:kern w:val="0"/>
          <w:sz w:val="24"/>
          <w:szCs w:val="24"/>
        </w:rPr>
      </w:pPr>
    </w:p>
    <w:p w:rsidR="00966EB5" w:rsidRDefault="005E7FDD">
      <w:pPr>
        <w:autoSpaceDE w:val="0"/>
        <w:autoSpaceDN w:val="0"/>
        <w:adjustRightInd w:val="0"/>
        <w:ind w:left="4320"/>
        <w:jc w:val="left"/>
        <w:rPr>
          <w:rFonts w:ascii="Times New Roman" w:hAnsi="Times New Roman" w:cs="Times New Roman"/>
          <w:kern w:val="0"/>
          <w:sz w:val="24"/>
          <w:szCs w:val="24"/>
        </w:rPr>
      </w:pPr>
      <w:r>
        <w:rPr>
          <w:rFonts w:ascii="Helvetica" w:hAnsi="Helvetica" w:cs="Helvetica"/>
          <w:b/>
          <w:bCs/>
          <w:kern w:val="0"/>
          <w:sz w:val="18"/>
          <w:szCs w:val="18"/>
        </w:rPr>
        <w:t>Fig.2</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83520" behindDoc="1" locked="0" layoutInCell="0" allowOverlap="1">
            <wp:simplePos x="0" y="0"/>
            <wp:positionH relativeFrom="column">
              <wp:posOffset>-183515</wp:posOffset>
            </wp:positionH>
            <wp:positionV relativeFrom="paragraph">
              <wp:posOffset>4445</wp:posOffset>
            </wp:positionV>
            <wp:extent cx="6216650" cy="911225"/>
            <wp:effectExtent l="1905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
                    <a:srcRect/>
                    <a:stretch>
                      <a:fillRect/>
                    </a:stretch>
                  </pic:blipFill>
                  <pic:spPr bwMode="auto">
                    <a:xfrm>
                      <a:off x="0" y="0"/>
                      <a:ext cx="6216650" cy="911225"/>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25"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32</w:t>
      </w:r>
    </w:p>
    <w:p w:rsidR="00966EB5" w:rsidRDefault="00966EB5">
      <w:pPr>
        <w:autoSpaceDE w:val="0"/>
        <w:autoSpaceDN w:val="0"/>
        <w:adjustRightInd w:val="0"/>
        <w:jc w:val="left"/>
        <w:rPr>
          <w:rFonts w:ascii="Times New Roman" w:hAnsi="Times New Roman" w:cs="Times New Roman"/>
          <w:kern w:val="0"/>
          <w:sz w:val="24"/>
          <w:szCs w:val="24"/>
        </w:rPr>
        <w:sectPr w:rsidR="00966EB5">
          <w:type w:val="continuous"/>
          <w:pgSz w:w="11900" w:h="16840"/>
          <w:pgMar w:top="554" w:right="1420" w:bottom="435" w:left="1420" w:header="720" w:footer="720" w:gutter="0"/>
          <w:cols w:space="80" w:equalWidth="0">
            <w:col w:w="9060" w:space="80"/>
          </w:cols>
          <w:noEndnote/>
        </w:sectPr>
      </w:pPr>
    </w:p>
    <w:p w:rsidR="00966EB5" w:rsidRDefault="005E7FDD">
      <w:pPr>
        <w:autoSpaceDE w:val="0"/>
        <w:autoSpaceDN w:val="0"/>
        <w:adjustRightInd w:val="0"/>
        <w:jc w:val="left"/>
        <w:rPr>
          <w:rFonts w:ascii="Times New Roman" w:hAnsi="Times New Roman" w:cs="Times New Roman"/>
          <w:kern w:val="0"/>
          <w:sz w:val="24"/>
          <w:szCs w:val="24"/>
        </w:rPr>
      </w:pPr>
      <w:bookmarkStart w:id="6" w:name="page33"/>
      <w:bookmarkEnd w:id="6"/>
      <w:r>
        <w:rPr>
          <w:rFonts w:ascii="Helvetica" w:hAnsi="Helvetica" w:cs="Helvetica"/>
          <w:b/>
          <w:bCs/>
          <w:color w:val="0000FF"/>
          <w:kern w:val="0"/>
          <w:sz w:val="56"/>
          <w:szCs w:val="56"/>
        </w:rPr>
        <w:lastRenderedPageBreak/>
        <w:t>ACCESSORIES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84544"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CT </w:t>
      </w:r>
      <w:r>
        <w:rPr>
          <w:rFonts w:ascii="Helvetica" w:hAnsi="Helvetica" w:cs="Helvetica"/>
          <w:color w:val="0000FF"/>
          <w:kern w:val="0"/>
          <w:sz w:val="34"/>
          <w:szCs w:val="34"/>
        </w:rPr>
        <w:t>– Current transformers</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85568" behindDoc="1" locked="0" layoutInCell="0" allowOverlap="1">
            <wp:simplePos x="0" y="0"/>
            <wp:positionH relativeFrom="column">
              <wp:posOffset>5408930</wp:posOffset>
            </wp:positionH>
            <wp:positionV relativeFrom="paragraph">
              <wp:posOffset>-259715</wp:posOffset>
            </wp:positionV>
            <wp:extent cx="156845" cy="309245"/>
            <wp:effectExtent l="1905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srcRect/>
                    <a:stretch>
                      <a:fillRect/>
                    </a:stretch>
                  </pic:blipFill>
                  <pic:spPr bwMode="auto">
                    <a:xfrm>
                      <a:off x="0" y="0"/>
                      <a:ext cx="156845" cy="309245"/>
                    </a:xfrm>
                    <a:prstGeom prst="rect">
                      <a:avLst/>
                    </a:prstGeom>
                    <a:noFill/>
                  </pic:spPr>
                </pic:pic>
              </a:graphicData>
            </a:graphic>
          </wp:anchor>
        </w:drawing>
      </w:r>
      <w:r>
        <w:rPr>
          <w:noProof/>
        </w:rPr>
        <w:drawing>
          <wp:anchor distT="0" distB="0" distL="114300" distR="114300" simplePos="0" relativeHeight="251886592" behindDoc="1" locked="0" layoutInCell="0" allowOverlap="1">
            <wp:simplePos x="0" y="0"/>
            <wp:positionH relativeFrom="column">
              <wp:posOffset>2270760</wp:posOffset>
            </wp:positionH>
            <wp:positionV relativeFrom="paragraph">
              <wp:posOffset>382905</wp:posOffset>
            </wp:positionV>
            <wp:extent cx="1670050" cy="2365375"/>
            <wp:effectExtent l="19050" t="0" r="635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srcRect/>
                    <a:stretch>
                      <a:fillRect/>
                    </a:stretch>
                  </pic:blipFill>
                  <pic:spPr bwMode="auto">
                    <a:xfrm>
                      <a:off x="0" y="0"/>
                      <a:ext cx="1670050" cy="2365375"/>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09"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CT, current transformers</w:t>
      </w:r>
    </w:p>
    <w:p w:rsidR="00966EB5" w:rsidRDefault="00966EB5">
      <w:pPr>
        <w:autoSpaceDE w:val="0"/>
        <w:autoSpaceDN w:val="0"/>
        <w:adjustRightInd w:val="0"/>
        <w:spacing w:line="9"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22"/>
        </w:rPr>
        <w:t>Transformers for the alternated current measure.</w:t>
      </w:r>
    </w:p>
    <w:p w:rsidR="00966EB5" w:rsidRDefault="005E7FDD">
      <w:pPr>
        <w:autoSpaceDE w:val="0"/>
        <w:autoSpaceDN w:val="0"/>
        <w:adjustRightInd w:val="0"/>
        <w:spacing w:line="239" w:lineRule="auto"/>
        <w:jc w:val="left"/>
        <w:rPr>
          <w:rFonts w:ascii="Times New Roman" w:hAnsi="Times New Roman" w:cs="Times New Roman"/>
          <w:kern w:val="0"/>
          <w:sz w:val="24"/>
          <w:szCs w:val="24"/>
        </w:rPr>
      </w:pPr>
      <w:r>
        <w:rPr>
          <w:rFonts w:ascii="Helvetica" w:hAnsi="Helvetica" w:cs="Helvetica"/>
          <w:kern w:val="0"/>
          <w:sz w:val="22"/>
        </w:rPr>
        <w:t>Suitable for transmitters and current meters.</w:t>
      </w:r>
    </w:p>
    <w:p w:rsidR="00966EB5" w:rsidRDefault="00966EB5">
      <w:pPr>
        <w:autoSpaceDE w:val="0"/>
        <w:autoSpaceDN w:val="0"/>
        <w:adjustRightInd w:val="0"/>
        <w:spacing w:line="2" w:lineRule="exact"/>
        <w:jc w:val="left"/>
        <w:rPr>
          <w:rFonts w:ascii="Times New Roman" w:hAnsi="Times New Roman" w:cs="Times New Roman"/>
          <w:kern w:val="0"/>
          <w:sz w:val="24"/>
          <w:szCs w:val="24"/>
        </w:rPr>
      </w:pP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22"/>
        </w:rPr>
        <w:t>Rail DIN mounting. Output value 5 A.</w:t>
      </w:r>
    </w:p>
    <w:p w:rsidR="00966EB5" w:rsidRDefault="00966EB5">
      <w:pPr>
        <w:autoSpaceDE w:val="0"/>
        <w:autoSpaceDN w:val="0"/>
        <w:adjustRightInd w:val="0"/>
        <w:spacing w:line="257" w:lineRule="exact"/>
        <w:jc w:val="left"/>
        <w:rPr>
          <w:rFonts w:ascii="Times New Roman" w:hAnsi="Times New Roman" w:cs="Times New Roman"/>
          <w:kern w:val="0"/>
          <w:sz w:val="24"/>
          <w:szCs w:val="24"/>
        </w:rPr>
      </w:pPr>
    </w:p>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966EB5" w:rsidRDefault="00966EB5">
      <w:pPr>
        <w:autoSpaceDE w:val="0"/>
        <w:autoSpaceDN w:val="0"/>
        <w:adjustRightInd w:val="0"/>
        <w:spacing w:line="134" w:lineRule="exact"/>
        <w:jc w:val="left"/>
        <w:rPr>
          <w:rFonts w:ascii="Times New Roman" w:hAnsi="Times New Roman" w:cs="Times New Roman"/>
          <w:kern w:val="0"/>
          <w:sz w:val="24"/>
          <w:szCs w:val="24"/>
        </w:rPr>
      </w:pPr>
      <w:r w:rsidRPr="00966EB5">
        <w:rPr>
          <w:noProof/>
        </w:rPr>
        <w:pict>
          <v:line id="_x0000_s1250" style="position:absolute;z-index:-251428864" from="-.2pt,.6pt" to="488.75pt,.6pt" o:allowincell="f" strokeweight=".16931mm"/>
        </w:pict>
      </w: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Wound Primary or Without Primary Models </w:t>
      </w:r>
    </w:p>
    <w:p w:rsidR="00966EB5" w:rsidRDefault="00966EB5">
      <w:pPr>
        <w:autoSpaceDE w:val="0"/>
        <w:autoSpaceDN w:val="0"/>
        <w:adjustRightInd w:val="0"/>
        <w:spacing w:line="35"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Self-extinguishing thermoplastic case with wall fixing pins and snapon 35 mm DIN rail </w:t>
      </w:r>
    </w:p>
    <w:p w:rsidR="00966EB5" w:rsidRDefault="00966EB5">
      <w:pPr>
        <w:autoSpaceDE w:val="0"/>
        <w:autoSpaceDN w:val="0"/>
        <w:adjustRightInd w:val="0"/>
        <w:spacing w:line="37"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Dry-insulation in air </w:t>
      </w:r>
    </w:p>
    <w:p w:rsidR="00966EB5" w:rsidRDefault="00966EB5">
      <w:pPr>
        <w:autoSpaceDE w:val="0"/>
        <w:autoSpaceDN w:val="0"/>
        <w:adjustRightInd w:val="0"/>
        <w:spacing w:line="35"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Integrated execution of the case and secondary cover </w:t>
      </w:r>
    </w:p>
    <w:p w:rsidR="00966EB5" w:rsidRDefault="00966EB5">
      <w:pPr>
        <w:autoSpaceDE w:val="0"/>
        <w:autoSpaceDN w:val="0"/>
        <w:adjustRightInd w:val="0"/>
        <w:spacing w:line="35"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Protection class of terminals: IP20 </w:t>
      </w:r>
    </w:p>
    <w:p w:rsidR="00966EB5" w:rsidRDefault="00966EB5">
      <w:pPr>
        <w:autoSpaceDE w:val="0"/>
        <w:autoSpaceDN w:val="0"/>
        <w:adjustRightInd w:val="0"/>
        <w:spacing w:line="37"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Input frequency 50...60 Hz </w:t>
      </w:r>
    </w:p>
    <w:p w:rsidR="00966EB5" w:rsidRDefault="00966EB5">
      <w:pPr>
        <w:autoSpaceDE w:val="0"/>
        <w:autoSpaceDN w:val="0"/>
        <w:adjustRightInd w:val="0"/>
        <w:spacing w:line="35"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Rated secondary current 5 A </w:t>
      </w:r>
    </w:p>
    <w:p w:rsidR="00966EB5" w:rsidRDefault="00966EB5">
      <w:pPr>
        <w:autoSpaceDE w:val="0"/>
        <w:autoSpaceDN w:val="0"/>
        <w:adjustRightInd w:val="0"/>
        <w:spacing w:line="37"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Rated short-circuit thermal current 100 In </w:t>
      </w:r>
    </w:p>
    <w:p w:rsidR="00966EB5" w:rsidRDefault="00966EB5">
      <w:pPr>
        <w:autoSpaceDE w:val="0"/>
        <w:autoSpaceDN w:val="0"/>
        <w:adjustRightInd w:val="0"/>
        <w:spacing w:line="35"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Max insulation voltage 0.6 KV </w:t>
      </w:r>
    </w:p>
    <w:p w:rsidR="00966EB5" w:rsidRDefault="00966EB5">
      <w:pPr>
        <w:autoSpaceDE w:val="0"/>
        <w:autoSpaceDN w:val="0"/>
        <w:adjustRightInd w:val="0"/>
        <w:spacing w:line="35" w:lineRule="exact"/>
        <w:jc w:val="left"/>
        <w:rPr>
          <w:rFonts w:ascii="Symbol" w:hAnsi="Symbol" w:cs="Symbol"/>
          <w:kern w:val="0"/>
          <w:sz w:val="22"/>
        </w:rPr>
      </w:pPr>
    </w:p>
    <w:p w:rsidR="00966EB5" w:rsidRDefault="005E7FDD">
      <w:pPr>
        <w:numPr>
          <w:ilvl w:val="0"/>
          <w:numId w:val="5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Compliant with CEI standards and IEC recommendations </w:t>
      </w:r>
    </w:p>
    <w:p w:rsidR="00966EB5" w:rsidRDefault="00966EB5">
      <w:pPr>
        <w:autoSpaceDE w:val="0"/>
        <w:autoSpaceDN w:val="0"/>
        <w:adjustRightInd w:val="0"/>
        <w:spacing w:line="263" w:lineRule="exact"/>
        <w:jc w:val="left"/>
        <w:rPr>
          <w:rFonts w:ascii="Times New Roman" w:hAnsi="Times New Roman" w:cs="Times New Roman"/>
          <w:kern w:val="0"/>
          <w:sz w:val="24"/>
          <w:szCs w:val="24"/>
        </w:rPr>
      </w:pPr>
    </w:p>
    <w:p w:rsidR="00966EB5" w:rsidRDefault="005E7FDD">
      <w:pPr>
        <w:autoSpaceDE w:val="0"/>
        <w:autoSpaceDN w:val="0"/>
        <w:adjustRightInd w:val="0"/>
        <w:ind w:left="4200"/>
        <w:jc w:val="left"/>
        <w:rPr>
          <w:rFonts w:ascii="Times New Roman" w:hAnsi="Times New Roman" w:cs="Times New Roman"/>
          <w:kern w:val="0"/>
          <w:sz w:val="24"/>
          <w:szCs w:val="24"/>
        </w:rPr>
      </w:pPr>
      <w:r>
        <w:rPr>
          <w:rFonts w:ascii="Helvetica" w:hAnsi="Helvetica" w:cs="Helvetica"/>
          <w:b/>
          <w:bCs/>
          <w:i/>
          <w:iCs/>
          <w:kern w:val="0"/>
          <w:sz w:val="18"/>
          <w:szCs w:val="18"/>
        </w:rPr>
        <w:t>Wound Primary</w:t>
      </w:r>
    </w:p>
    <w:p w:rsidR="00966EB5" w:rsidRDefault="00966EB5">
      <w:pPr>
        <w:autoSpaceDE w:val="0"/>
        <w:autoSpaceDN w:val="0"/>
        <w:adjustRightInd w:val="0"/>
        <w:spacing w:line="26" w:lineRule="exact"/>
        <w:jc w:val="left"/>
        <w:rPr>
          <w:rFonts w:ascii="Times New Roman" w:hAnsi="Times New Roman" w:cs="Times New Roman"/>
          <w:kern w:val="0"/>
          <w:sz w:val="24"/>
          <w:szCs w:val="24"/>
        </w:rPr>
      </w:pPr>
    </w:p>
    <w:tbl>
      <w:tblPr>
        <w:tblW w:w="0" w:type="auto"/>
        <w:tblInd w:w="10" w:type="dxa"/>
        <w:tblLayout w:type="fixed"/>
        <w:tblCellMar>
          <w:left w:w="0" w:type="dxa"/>
          <w:right w:w="0" w:type="dxa"/>
        </w:tblCellMar>
        <w:tblLook w:val="0000"/>
      </w:tblPr>
      <w:tblGrid>
        <w:gridCol w:w="1140"/>
        <w:gridCol w:w="1140"/>
        <w:gridCol w:w="1280"/>
        <w:gridCol w:w="1120"/>
        <w:gridCol w:w="1000"/>
        <w:gridCol w:w="880"/>
        <w:gridCol w:w="980"/>
        <w:gridCol w:w="1120"/>
        <w:gridCol w:w="1140"/>
      </w:tblGrid>
      <w:tr w:rsidR="00966EB5">
        <w:trPr>
          <w:trHeight w:val="215"/>
        </w:trPr>
        <w:tc>
          <w:tcPr>
            <w:tcW w:w="1140" w:type="dxa"/>
            <w:tcBorders>
              <w:top w:val="single" w:sz="8" w:space="0" w:color="auto"/>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114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ind w:left="260"/>
              <w:jc w:val="left"/>
              <w:rPr>
                <w:rFonts w:ascii="Times New Roman" w:hAnsi="Times New Roman" w:cs="Times New Roman"/>
                <w:kern w:val="0"/>
                <w:sz w:val="24"/>
                <w:szCs w:val="24"/>
              </w:rPr>
            </w:pPr>
            <w:r>
              <w:rPr>
                <w:rFonts w:ascii="Helvetica" w:hAnsi="Helvetica" w:cs="Helvetica"/>
                <w:b/>
                <w:bCs/>
                <w:i/>
                <w:iCs/>
                <w:kern w:val="0"/>
                <w:sz w:val="16"/>
                <w:szCs w:val="16"/>
              </w:rPr>
              <w:t>Primary</w:t>
            </w:r>
          </w:p>
        </w:tc>
        <w:tc>
          <w:tcPr>
            <w:tcW w:w="128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Secondary</w:t>
            </w:r>
          </w:p>
        </w:tc>
        <w:tc>
          <w:tcPr>
            <w:tcW w:w="112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ind w:left="340"/>
              <w:jc w:val="left"/>
              <w:rPr>
                <w:rFonts w:ascii="Times New Roman" w:hAnsi="Times New Roman" w:cs="Times New Roman"/>
                <w:kern w:val="0"/>
                <w:sz w:val="24"/>
                <w:szCs w:val="24"/>
              </w:rPr>
            </w:pPr>
            <w:r>
              <w:rPr>
                <w:rFonts w:ascii="Helvetica" w:hAnsi="Helvetica" w:cs="Helvetica"/>
                <w:b/>
                <w:bCs/>
                <w:i/>
                <w:iCs/>
                <w:kern w:val="0"/>
                <w:sz w:val="16"/>
                <w:szCs w:val="16"/>
              </w:rPr>
              <w:t>Class</w:t>
            </w:r>
          </w:p>
        </w:tc>
        <w:tc>
          <w:tcPr>
            <w:tcW w:w="100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ind w:left="380"/>
              <w:jc w:val="left"/>
              <w:rPr>
                <w:rFonts w:ascii="Times New Roman" w:hAnsi="Times New Roman" w:cs="Times New Roman"/>
                <w:kern w:val="0"/>
                <w:sz w:val="24"/>
                <w:szCs w:val="24"/>
              </w:rPr>
            </w:pPr>
            <w:r>
              <w:rPr>
                <w:rFonts w:ascii="Helvetica" w:hAnsi="Helvetica" w:cs="Helvetica"/>
                <w:b/>
                <w:bCs/>
                <w:kern w:val="0"/>
                <w:sz w:val="16"/>
                <w:szCs w:val="16"/>
              </w:rPr>
              <w:t>VA</w:t>
            </w:r>
          </w:p>
        </w:tc>
        <w:tc>
          <w:tcPr>
            <w:tcW w:w="88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Weight</w:t>
            </w:r>
          </w:p>
        </w:tc>
        <w:tc>
          <w:tcPr>
            <w:tcW w:w="98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6"/>
                <w:szCs w:val="16"/>
              </w:rPr>
              <w:t>Height</w:t>
            </w:r>
          </w:p>
        </w:tc>
        <w:tc>
          <w:tcPr>
            <w:tcW w:w="112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ind w:left="320"/>
              <w:jc w:val="left"/>
              <w:rPr>
                <w:rFonts w:ascii="Times New Roman" w:hAnsi="Times New Roman" w:cs="Times New Roman"/>
                <w:kern w:val="0"/>
                <w:sz w:val="24"/>
                <w:szCs w:val="24"/>
              </w:rPr>
            </w:pPr>
            <w:r>
              <w:rPr>
                <w:rFonts w:ascii="Helvetica" w:hAnsi="Helvetica" w:cs="Helvetica"/>
                <w:b/>
                <w:bCs/>
                <w:kern w:val="0"/>
                <w:sz w:val="16"/>
                <w:szCs w:val="16"/>
              </w:rPr>
              <w:t>Width</w:t>
            </w:r>
          </w:p>
        </w:tc>
        <w:tc>
          <w:tcPr>
            <w:tcW w:w="1140" w:type="dxa"/>
            <w:tcBorders>
              <w:top w:val="single" w:sz="8" w:space="0" w:color="auto"/>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Depth</w:t>
            </w:r>
          </w:p>
        </w:tc>
      </w:tr>
      <w:tr w:rsidR="00966EB5">
        <w:trPr>
          <w:trHeight w:val="268"/>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ATA020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300 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57</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84</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70</w:t>
            </w:r>
          </w:p>
        </w:tc>
      </w:tr>
      <w:tr w:rsidR="00966EB5">
        <w:trPr>
          <w:trHeight w:val="278"/>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ATA025</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300 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57</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84</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70</w:t>
            </w:r>
          </w:p>
        </w:tc>
      </w:tr>
      <w:tr w:rsidR="00966EB5">
        <w:trPr>
          <w:trHeight w:val="276"/>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ATA050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300 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57</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84</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70</w:t>
            </w:r>
          </w:p>
        </w:tc>
      </w:tr>
      <w:tr w:rsidR="00966EB5">
        <w:trPr>
          <w:trHeight w:val="278"/>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ATA150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150A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500 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110</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110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80</w:t>
            </w:r>
          </w:p>
        </w:tc>
      </w:tr>
      <w:tr w:rsidR="00966EB5">
        <w:trPr>
          <w:trHeight w:val="479"/>
        </w:trPr>
        <w:tc>
          <w:tcPr>
            <w:tcW w:w="11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1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5260" w:type="dxa"/>
            <w:gridSpan w:val="5"/>
            <w:tcBorders>
              <w:top w:val="nil"/>
              <w:left w:val="nil"/>
              <w:bottom w:val="nil"/>
              <w:right w:val="nil"/>
            </w:tcBorders>
            <w:vAlign w:val="bottom"/>
          </w:tcPr>
          <w:p w:rsidR="00966EB5" w:rsidRDefault="005E7FDD">
            <w:pPr>
              <w:autoSpaceDE w:val="0"/>
              <w:autoSpaceDN w:val="0"/>
              <w:adjustRightInd w:val="0"/>
              <w:ind w:left="420"/>
              <w:jc w:val="left"/>
              <w:rPr>
                <w:rFonts w:ascii="Times New Roman" w:hAnsi="Times New Roman" w:cs="Times New Roman"/>
                <w:kern w:val="0"/>
                <w:sz w:val="24"/>
                <w:szCs w:val="24"/>
              </w:rPr>
            </w:pPr>
            <w:r>
              <w:rPr>
                <w:rFonts w:ascii="Helvetica" w:hAnsi="Helvetica" w:cs="Helvetica"/>
                <w:b/>
                <w:bCs/>
                <w:i/>
                <w:iCs/>
                <w:kern w:val="0"/>
                <w:sz w:val="18"/>
                <w:szCs w:val="18"/>
              </w:rPr>
              <w:t xml:space="preserve">Without Primary </w:t>
            </w:r>
            <w:r>
              <w:rPr>
                <w:rFonts w:ascii="Helvetica" w:hAnsi="Helvetica" w:cs="Helvetica"/>
                <w:i/>
                <w:iCs/>
                <w:kern w:val="0"/>
                <w:sz w:val="18"/>
                <w:szCs w:val="18"/>
              </w:rPr>
              <w:t>( from 30x10mm or diameter 22mm)</w:t>
            </w:r>
          </w:p>
        </w:tc>
        <w:tc>
          <w:tcPr>
            <w:tcW w:w="1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1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r>
      <w:tr w:rsidR="00966EB5">
        <w:trPr>
          <w:trHeight w:val="44"/>
        </w:trPr>
        <w:tc>
          <w:tcPr>
            <w:tcW w:w="11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1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2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9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1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r>
      <w:tr w:rsidR="00966EB5">
        <w:trPr>
          <w:trHeight w:val="192"/>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260"/>
              <w:jc w:val="left"/>
              <w:rPr>
                <w:rFonts w:ascii="Times New Roman" w:hAnsi="Times New Roman" w:cs="Times New Roman"/>
                <w:kern w:val="0"/>
                <w:sz w:val="24"/>
                <w:szCs w:val="24"/>
              </w:rPr>
            </w:pPr>
            <w:r>
              <w:rPr>
                <w:rFonts w:ascii="Helvetica" w:hAnsi="Helvetica" w:cs="Helvetica"/>
                <w:b/>
                <w:bCs/>
                <w:i/>
                <w:iCs/>
                <w:kern w:val="0"/>
                <w:sz w:val="16"/>
                <w:szCs w:val="16"/>
              </w:rPr>
              <w:t>Primary</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Secondary</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340"/>
              <w:jc w:val="left"/>
              <w:rPr>
                <w:rFonts w:ascii="Times New Roman" w:hAnsi="Times New Roman" w:cs="Times New Roman"/>
                <w:kern w:val="0"/>
                <w:sz w:val="24"/>
                <w:szCs w:val="24"/>
              </w:rPr>
            </w:pPr>
            <w:r>
              <w:rPr>
                <w:rFonts w:ascii="Helvetica" w:hAnsi="Helvetica" w:cs="Helvetica"/>
                <w:b/>
                <w:bCs/>
                <w:i/>
                <w:iCs/>
                <w:kern w:val="0"/>
                <w:sz w:val="16"/>
                <w:szCs w:val="16"/>
              </w:rPr>
              <w:t>Class</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380"/>
              <w:jc w:val="left"/>
              <w:rPr>
                <w:rFonts w:ascii="Times New Roman" w:hAnsi="Times New Roman" w:cs="Times New Roman"/>
                <w:kern w:val="0"/>
                <w:sz w:val="24"/>
                <w:szCs w:val="24"/>
              </w:rPr>
            </w:pPr>
            <w:r>
              <w:rPr>
                <w:rFonts w:ascii="Helvetica" w:hAnsi="Helvetica" w:cs="Helvetica"/>
                <w:b/>
                <w:bCs/>
                <w:kern w:val="0"/>
                <w:sz w:val="16"/>
                <w:szCs w:val="16"/>
              </w:rPr>
              <w:t>VA</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Weight</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6"/>
                <w:szCs w:val="16"/>
              </w:rPr>
              <w:t>Height</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320"/>
              <w:jc w:val="left"/>
              <w:rPr>
                <w:rFonts w:ascii="Times New Roman" w:hAnsi="Times New Roman" w:cs="Times New Roman"/>
                <w:kern w:val="0"/>
                <w:sz w:val="24"/>
                <w:szCs w:val="24"/>
              </w:rPr>
            </w:pPr>
            <w:r>
              <w:rPr>
                <w:rFonts w:ascii="Helvetica" w:hAnsi="Helvetica" w:cs="Helvetica"/>
                <w:b/>
                <w:bCs/>
                <w:kern w:val="0"/>
                <w:sz w:val="16"/>
                <w:szCs w:val="16"/>
              </w:rPr>
              <w:t>Width</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Depth</w:t>
            </w:r>
          </w:p>
        </w:tc>
      </w:tr>
      <w:tr w:rsidR="00966EB5">
        <w:trPr>
          <w:trHeight w:val="269"/>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ATB050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1,5</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260g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56</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62</w:t>
            </w:r>
          </w:p>
        </w:tc>
      </w:tr>
      <w:tr w:rsidR="00966EB5">
        <w:trPr>
          <w:trHeight w:val="276"/>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ATB100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100A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270g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56</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62</w:t>
            </w:r>
          </w:p>
        </w:tc>
      </w:tr>
      <w:tr w:rsidR="00966EB5">
        <w:trPr>
          <w:trHeight w:val="276"/>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ATB150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150A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280g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56</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62</w:t>
            </w:r>
          </w:p>
        </w:tc>
      </w:tr>
      <w:tr w:rsidR="00966EB5">
        <w:trPr>
          <w:trHeight w:val="277"/>
        </w:trPr>
        <w:tc>
          <w:tcPr>
            <w:tcW w:w="114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ATB250</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250A</w:t>
            </w:r>
          </w:p>
        </w:tc>
        <w:tc>
          <w:tcPr>
            <w:tcW w:w="12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5A</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c>
          <w:tcPr>
            <w:tcW w:w="100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7</w:t>
            </w:r>
          </w:p>
        </w:tc>
        <w:tc>
          <w:tcPr>
            <w:tcW w:w="8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350g</w:t>
            </w:r>
          </w:p>
        </w:tc>
        <w:tc>
          <w:tcPr>
            <w:tcW w:w="9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56</w:t>
            </w:r>
          </w:p>
        </w:tc>
        <w:tc>
          <w:tcPr>
            <w:tcW w:w="112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86</w:t>
            </w:r>
          </w:p>
        </w:tc>
        <w:tc>
          <w:tcPr>
            <w:tcW w:w="114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62</w:t>
            </w:r>
          </w:p>
        </w:tc>
      </w:tr>
    </w:tbl>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71" w:lineRule="exact"/>
        <w:jc w:val="left"/>
        <w:rPr>
          <w:rFonts w:ascii="Times New Roman" w:hAnsi="Times New Roman" w:cs="Times New Roman"/>
          <w:kern w:val="0"/>
          <w:sz w:val="24"/>
          <w:szCs w:val="24"/>
        </w:rPr>
      </w:pPr>
    </w:p>
    <w:p w:rsidR="00966EB5"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33</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980" w:bottom="435" w:left="1140" w:header="720" w:footer="720" w:gutter="0"/>
          <w:cols w:space="720" w:equalWidth="0">
            <w:col w:w="9780"/>
          </w:cols>
          <w:noEndnote/>
        </w:sectPr>
      </w:pPr>
    </w:p>
    <w:p w:rsidR="00966EB5" w:rsidRDefault="005E7FDD">
      <w:pPr>
        <w:autoSpaceDE w:val="0"/>
        <w:autoSpaceDN w:val="0"/>
        <w:adjustRightInd w:val="0"/>
        <w:jc w:val="left"/>
        <w:rPr>
          <w:rFonts w:ascii="Times New Roman" w:hAnsi="Times New Roman" w:cs="Times New Roman"/>
          <w:kern w:val="0"/>
          <w:sz w:val="24"/>
          <w:szCs w:val="24"/>
        </w:rPr>
      </w:pPr>
      <w:bookmarkStart w:id="7" w:name="page34"/>
      <w:bookmarkEnd w:id="7"/>
      <w:r>
        <w:rPr>
          <w:rFonts w:ascii="Helvetica" w:hAnsi="Helvetica" w:cs="Helvetica"/>
          <w:b/>
          <w:bCs/>
          <w:color w:val="0000FF"/>
          <w:kern w:val="0"/>
          <w:sz w:val="56"/>
          <w:szCs w:val="56"/>
        </w:rPr>
        <w:lastRenderedPageBreak/>
        <w:t>ACCESSORIES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88640"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
                    <a:srcRect/>
                    <a:stretch>
                      <a:fillRect/>
                    </a:stretch>
                  </pic:blipFill>
                  <pic:spPr bwMode="auto">
                    <a:xfrm>
                      <a:off x="0" y="0"/>
                      <a:ext cx="6210300" cy="908050"/>
                    </a:xfrm>
                    <a:prstGeom prst="rect">
                      <a:avLst/>
                    </a:prstGeom>
                    <a:noFill/>
                  </pic:spPr>
                </pic:pic>
              </a:graphicData>
            </a:graphic>
          </wp:anchor>
        </w:drawing>
      </w:r>
    </w:p>
    <w:p w:rsidR="00966EB5"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VARIES</w:t>
      </w:r>
    </w:p>
    <w:p w:rsidR="00966EB5" w:rsidRDefault="00B6201C">
      <w:pPr>
        <w:autoSpaceDE w:val="0"/>
        <w:autoSpaceDN w:val="0"/>
        <w:adjustRightInd w:val="0"/>
        <w:spacing w:line="342" w:lineRule="exact"/>
        <w:jc w:val="left"/>
        <w:rPr>
          <w:rFonts w:ascii="Times New Roman" w:hAnsi="Times New Roman" w:cs="Times New Roman"/>
          <w:kern w:val="0"/>
          <w:sz w:val="24"/>
          <w:szCs w:val="24"/>
        </w:rPr>
      </w:pPr>
      <w:r>
        <w:rPr>
          <w:noProof/>
        </w:rPr>
        <w:drawing>
          <wp:anchor distT="0" distB="0" distL="114300" distR="114300" simplePos="0" relativeHeight="251889664" behindDoc="1" locked="0" layoutInCell="0" allowOverlap="1">
            <wp:simplePos x="0" y="0"/>
            <wp:positionH relativeFrom="column">
              <wp:posOffset>5273040</wp:posOffset>
            </wp:positionH>
            <wp:positionV relativeFrom="paragraph">
              <wp:posOffset>-259715</wp:posOffset>
            </wp:positionV>
            <wp:extent cx="152400" cy="309245"/>
            <wp:effectExtent l="19050" t="0" r="0" b="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srcRect/>
                    <a:stretch>
                      <a:fillRect/>
                    </a:stretch>
                  </pic:blipFill>
                  <pic:spPr bwMode="auto">
                    <a:xfrm>
                      <a:off x="0" y="0"/>
                      <a:ext cx="152400" cy="309245"/>
                    </a:xfrm>
                    <a:prstGeom prst="rect">
                      <a:avLst/>
                    </a:prstGeom>
                    <a:noFill/>
                  </pic:spPr>
                </pic:pic>
              </a:graphicData>
            </a:graphic>
          </wp:anchor>
        </w:drawing>
      </w:r>
    </w:p>
    <w:tbl>
      <w:tblPr>
        <w:tblW w:w="0" w:type="auto"/>
        <w:tblLayout w:type="fixed"/>
        <w:tblCellMar>
          <w:left w:w="0" w:type="dxa"/>
          <w:right w:w="0" w:type="dxa"/>
        </w:tblCellMar>
        <w:tblLook w:val="0000"/>
      </w:tblPr>
      <w:tblGrid>
        <w:gridCol w:w="5300"/>
        <w:gridCol w:w="680"/>
        <w:gridCol w:w="80"/>
        <w:gridCol w:w="20"/>
        <w:gridCol w:w="80"/>
        <w:gridCol w:w="80"/>
        <w:gridCol w:w="30"/>
        <w:gridCol w:w="240"/>
        <w:gridCol w:w="60"/>
        <w:gridCol w:w="40"/>
        <w:gridCol w:w="80"/>
        <w:gridCol w:w="40"/>
        <w:gridCol w:w="120"/>
        <w:gridCol w:w="40"/>
        <w:gridCol w:w="40"/>
        <w:gridCol w:w="100"/>
        <w:gridCol w:w="40"/>
        <w:gridCol w:w="80"/>
        <w:gridCol w:w="40"/>
        <w:gridCol w:w="40"/>
        <w:gridCol w:w="60"/>
        <w:gridCol w:w="40"/>
        <w:gridCol w:w="30"/>
        <w:gridCol w:w="40"/>
        <w:gridCol w:w="100"/>
        <w:gridCol w:w="100"/>
        <w:gridCol w:w="40"/>
        <w:gridCol w:w="20"/>
        <w:gridCol w:w="100"/>
        <w:gridCol w:w="180"/>
        <w:gridCol w:w="240"/>
        <w:gridCol w:w="40"/>
        <w:gridCol w:w="60"/>
        <w:gridCol w:w="40"/>
        <w:gridCol w:w="180"/>
        <w:gridCol w:w="40"/>
        <w:gridCol w:w="540"/>
        <w:gridCol w:w="40"/>
        <w:gridCol w:w="640"/>
        <w:gridCol w:w="40"/>
        <w:gridCol w:w="20"/>
      </w:tblGrid>
      <w:tr w:rsidR="00966EB5">
        <w:trPr>
          <w:trHeight w:val="213"/>
        </w:trPr>
        <w:tc>
          <w:tcPr>
            <w:tcW w:w="5300" w:type="dxa"/>
            <w:tcBorders>
              <w:top w:val="nil"/>
              <w:left w:val="nil"/>
              <w:bottom w:val="single" w:sz="8" w:space="0" w:color="auto"/>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kern w:val="0"/>
                <w:sz w:val="18"/>
                <w:szCs w:val="18"/>
              </w:rPr>
              <w:t>Model ATRLM1 - Temperature probe</w:t>
            </w:r>
          </w:p>
        </w:tc>
        <w:tc>
          <w:tcPr>
            <w:tcW w:w="6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0" w:type="dxa"/>
            <w:gridSpan w:val="10"/>
            <w:tcBorders>
              <w:top w:val="nil"/>
              <w:left w:val="nil"/>
              <w:bottom w:val="single" w:sz="8" w:space="0" w:color="auto"/>
              <w:right w:val="nil"/>
            </w:tcBorders>
            <w:vAlign w:val="bottom"/>
          </w:tcPr>
          <w:p w:rsidR="00966EB5" w:rsidRDefault="005E7FDD">
            <w:pPr>
              <w:autoSpaceDE w:val="0"/>
              <w:autoSpaceDN w:val="0"/>
              <w:adjustRightInd w:val="0"/>
              <w:ind w:right="280"/>
              <w:jc w:val="center"/>
              <w:rPr>
                <w:rFonts w:ascii="Times New Roman" w:hAnsi="Times New Roman" w:cs="Times New Roman"/>
                <w:kern w:val="0"/>
                <w:sz w:val="24"/>
                <w:szCs w:val="24"/>
              </w:rPr>
            </w:pPr>
            <w:r>
              <w:rPr>
                <w:rFonts w:ascii="Helvetica" w:hAnsi="Helvetica" w:cs="Helvetica"/>
                <w:b/>
                <w:bCs/>
                <w:w w:val="97"/>
                <w:kern w:val="0"/>
                <w:sz w:val="14"/>
                <w:szCs w:val="14"/>
              </w:rPr>
              <w:t>Type</w:t>
            </w: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940" w:type="dxa"/>
            <w:gridSpan w:val="10"/>
            <w:tcBorders>
              <w:top w:val="nil"/>
              <w:left w:val="nil"/>
              <w:bottom w:val="single" w:sz="8" w:space="0" w:color="auto"/>
              <w:right w:val="nil"/>
            </w:tcBorders>
            <w:vAlign w:val="bottom"/>
          </w:tcPr>
          <w:p w:rsidR="00966EB5" w:rsidRDefault="005E7FDD">
            <w:pPr>
              <w:autoSpaceDE w:val="0"/>
              <w:autoSpaceDN w:val="0"/>
              <w:adjustRightInd w:val="0"/>
              <w:ind w:right="100"/>
              <w:jc w:val="center"/>
              <w:rPr>
                <w:rFonts w:ascii="Times New Roman" w:hAnsi="Times New Roman" w:cs="Times New Roman"/>
                <w:kern w:val="0"/>
                <w:sz w:val="24"/>
                <w:szCs w:val="24"/>
              </w:rPr>
            </w:pPr>
            <w:r>
              <w:rPr>
                <w:rFonts w:ascii="Helvetica" w:hAnsi="Helvetica" w:cs="Helvetica"/>
                <w:b/>
                <w:bCs/>
                <w:kern w:val="0"/>
                <w:sz w:val="14"/>
                <w:szCs w:val="14"/>
              </w:rPr>
              <w:t>Dimensions</w:t>
            </w:r>
          </w:p>
        </w:tc>
        <w:tc>
          <w:tcPr>
            <w:tcW w:w="1220" w:type="dxa"/>
            <w:gridSpan w:val="3"/>
            <w:tcBorders>
              <w:top w:val="nil"/>
              <w:left w:val="nil"/>
              <w:bottom w:val="single" w:sz="8" w:space="0" w:color="auto"/>
              <w:right w:val="nil"/>
            </w:tcBorders>
            <w:vAlign w:val="bottom"/>
          </w:tcPr>
          <w:p w:rsidR="00966EB5" w:rsidRDefault="005E7FDD">
            <w:pPr>
              <w:autoSpaceDE w:val="0"/>
              <w:autoSpaceDN w:val="0"/>
              <w:adjustRightInd w:val="0"/>
              <w:ind w:left="35"/>
              <w:jc w:val="center"/>
              <w:rPr>
                <w:rFonts w:ascii="Times New Roman" w:hAnsi="Times New Roman" w:cs="Times New Roman"/>
                <w:kern w:val="0"/>
                <w:sz w:val="24"/>
                <w:szCs w:val="24"/>
              </w:rPr>
            </w:pPr>
            <w:r>
              <w:rPr>
                <w:rFonts w:ascii="Helvetica" w:hAnsi="Helvetica" w:cs="Helvetica"/>
                <w:b/>
                <w:bCs/>
                <w:w w:val="97"/>
                <w:kern w:val="0"/>
                <w:sz w:val="14"/>
                <w:szCs w:val="14"/>
              </w:rPr>
              <w:t>Notes</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30"/>
        </w:trPr>
        <w:tc>
          <w:tcPr>
            <w:tcW w:w="5300" w:type="dxa"/>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Range: -10…+400°C - Thermoresistance</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720" w:type="dxa"/>
            <w:gridSpan w:val="12"/>
            <w:vMerge w:val="restart"/>
            <w:tcBorders>
              <w:top w:val="nil"/>
              <w:left w:val="nil"/>
              <w:bottom w:val="nil"/>
              <w:right w:val="nil"/>
            </w:tcBorders>
            <w:vAlign w:val="bottom"/>
          </w:tcPr>
          <w:p w:rsidR="00966EB5" w:rsidRDefault="005E7FDD">
            <w:pPr>
              <w:autoSpaceDE w:val="0"/>
              <w:autoSpaceDN w:val="0"/>
              <w:adjustRightInd w:val="0"/>
              <w:ind w:right="180"/>
              <w:jc w:val="center"/>
              <w:rPr>
                <w:rFonts w:ascii="Times New Roman" w:hAnsi="Times New Roman" w:cs="Times New Roman"/>
                <w:kern w:val="0"/>
                <w:sz w:val="24"/>
                <w:szCs w:val="24"/>
              </w:rPr>
            </w:pPr>
            <w:r>
              <w:rPr>
                <w:rFonts w:ascii="Helvetica" w:hAnsi="Helvetica" w:cs="Helvetica"/>
                <w:b/>
                <w:bCs/>
                <w:w w:val="97"/>
                <w:kern w:val="0"/>
                <w:sz w:val="18"/>
                <w:szCs w:val="18"/>
              </w:rPr>
              <w:t>3 wire</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40" w:type="dxa"/>
            <w:gridSpan w:val="11"/>
            <w:vMerge w:val="restart"/>
            <w:tcBorders>
              <w:top w:val="nil"/>
              <w:left w:val="nil"/>
              <w:bottom w:val="nil"/>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A</w:t>
            </w:r>
            <w:r>
              <w:rPr>
                <w:rFonts w:ascii="Helvetica" w:hAnsi="Helvetica" w:cs="Helvetica"/>
                <w:w w:val="99"/>
                <w:kern w:val="0"/>
                <w:sz w:val="18"/>
                <w:szCs w:val="18"/>
              </w:rPr>
              <w:t>: 3000 mm</w:t>
            </w:r>
          </w:p>
        </w:tc>
        <w:tc>
          <w:tcPr>
            <w:tcW w:w="1220" w:type="dxa"/>
            <w:gridSpan w:val="3"/>
            <w:vMerge w:val="restart"/>
            <w:tcBorders>
              <w:top w:val="nil"/>
              <w:left w:val="nil"/>
              <w:bottom w:val="nil"/>
              <w:right w:val="nil"/>
            </w:tcBorders>
            <w:vAlign w:val="bottom"/>
          </w:tcPr>
          <w:p w:rsidR="00966EB5" w:rsidRDefault="005E7FDD">
            <w:pPr>
              <w:autoSpaceDE w:val="0"/>
              <w:autoSpaceDN w:val="0"/>
              <w:adjustRightInd w:val="0"/>
              <w:ind w:left="55"/>
              <w:jc w:val="center"/>
              <w:rPr>
                <w:rFonts w:ascii="Times New Roman" w:hAnsi="Times New Roman" w:cs="Times New Roman"/>
                <w:kern w:val="0"/>
                <w:sz w:val="24"/>
                <w:szCs w:val="24"/>
              </w:rPr>
            </w:pPr>
            <w:r>
              <w:rPr>
                <w:rFonts w:ascii="Helvetica" w:hAnsi="Helvetica" w:cs="Helvetica"/>
                <w:w w:val="99"/>
                <w:kern w:val="0"/>
                <w:sz w:val="18"/>
                <w:szCs w:val="18"/>
              </w:rPr>
              <w:t>not suitable</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71"/>
        </w:trPr>
        <w:tc>
          <w:tcPr>
            <w:tcW w:w="5300" w:type="dxa"/>
            <w:tcBorders>
              <w:top w:val="nil"/>
              <w:left w:val="nil"/>
              <w:bottom w:val="nil"/>
              <w:right w:val="nil"/>
            </w:tcBorders>
            <w:vAlign w:val="bottom"/>
          </w:tcPr>
          <w:p w:rsidR="00966EB5" w:rsidRDefault="005E7FDD">
            <w:pPr>
              <w:autoSpaceDE w:val="0"/>
              <w:autoSpaceDN w:val="0"/>
              <w:adjustRightInd w:val="0"/>
              <w:spacing w:line="171" w:lineRule="exact"/>
              <w:ind w:left="60"/>
              <w:jc w:val="left"/>
              <w:rPr>
                <w:rFonts w:ascii="Times New Roman" w:hAnsi="Times New Roman" w:cs="Times New Roman"/>
                <w:kern w:val="0"/>
                <w:sz w:val="24"/>
                <w:szCs w:val="24"/>
              </w:rPr>
            </w:pPr>
            <w:r>
              <w:rPr>
                <w:rFonts w:ascii="Helvetica" w:hAnsi="Helvetica" w:cs="Helvetica"/>
                <w:b/>
                <w:bCs/>
                <w:kern w:val="0"/>
                <w:sz w:val="18"/>
                <w:szCs w:val="18"/>
              </w:rPr>
              <w:t xml:space="preserve">EES </w:t>
            </w:r>
            <w:r>
              <w:rPr>
                <w:rFonts w:ascii="Helvetica" w:hAnsi="Helvetica" w:cs="Helvetica"/>
                <w:kern w:val="0"/>
                <w:sz w:val="18"/>
                <w:szCs w:val="18"/>
              </w:rPr>
              <w:t>= Shielded Silicon Glass - sheath AISI 316</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720" w:type="dxa"/>
            <w:gridSpan w:val="12"/>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1040" w:type="dxa"/>
            <w:gridSpan w:val="11"/>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1220" w:type="dxa"/>
            <w:gridSpan w:val="3"/>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4"/>
                <w:szCs w:val="1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3"/>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720" w:type="dxa"/>
            <w:gridSpan w:val="12"/>
            <w:tcBorders>
              <w:top w:val="nil"/>
              <w:left w:val="nil"/>
              <w:bottom w:val="nil"/>
              <w:right w:val="nil"/>
            </w:tcBorders>
            <w:vAlign w:val="bottom"/>
          </w:tcPr>
          <w:p w:rsidR="00966EB5" w:rsidRDefault="005E7FDD">
            <w:pPr>
              <w:autoSpaceDE w:val="0"/>
              <w:autoSpaceDN w:val="0"/>
              <w:adjustRightInd w:val="0"/>
              <w:spacing w:line="203" w:lineRule="exact"/>
              <w:ind w:right="180"/>
              <w:jc w:val="center"/>
              <w:rPr>
                <w:rFonts w:ascii="Times New Roman" w:hAnsi="Times New Roman" w:cs="Times New Roman"/>
                <w:kern w:val="0"/>
                <w:sz w:val="24"/>
                <w:szCs w:val="24"/>
              </w:rPr>
            </w:pPr>
            <w:r>
              <w:rPr>
                <w:rFonts w:ascii="Helvetica" w:hAnsi="Helvetica" w:cs="Helvetica"/>
                <w:b/>
                <w:bCs/>
                <w:kern w:val="0"/>
                <w:sz w:val="18"/>
                <w:szCs w:val="18"/>
              </w:rPr>
              <w:t>PT100</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940" w:type="dxa"/>
            <w:gridSpan w:val="10"/>
            <w:tcBorders>
              <w:top w:val="nil"/>
              <w:left w:val="nil"/>
              <w:bottom w:val="nil"/>
              <w:right w:val="nil"/>
            </w:tcBorders>
            <w:vAlign w:val="bottom"/>
          </w:tcPr>
          <w:p w:rsidR="00966EB5" w:rsidRDefault="005E7FDD">
            <w:pPr>
              <w:autoSpaceDE w:val="0"/>
              <w:autoSpaceDN w:val="0"/>
              <w:adjustRightInd w:val="0"/>
              <w:spacing w:line="203" w:lineRule="exact"/>
              <w:ind w:right="80"/>
              <w:jc w:val="center"/>
              <w:rPr>
                <w:rFonts w:ascii="Times New Roman" w:hAnsi="Times New Roman" w:cs="Times New Roman"/>
                <w:kern w:val="0"/>
                <w:sz w:val="24"/>
                <w:szCs w:val="24"/>
              </w:rPr>
            </w:pPr>
            <w:r>
              <w:rPr>
                <w:rFonts w:ascii="Helvetica" w:hAnsi="Helvetica" w:cs="Helvetica"/>
                <w:b/>
                <w:bCs/>
                <w:w w:val="97"/>
                <w:kern w:val="0"/>
                <w:sz w:val="18"/>
                <w:szCs w:val="18"/>
              </w:rPr>
              <w:t>B</w:t>
            </w:r>
            <w:r>
              <w:rPr>
                <w:rFonts w:ascii="Helvetica" w:hAnsi="Helvetica" w:cs="Helvetica"/>
                <w:w w:val="97"/>
                <w:kern w:val="0"/>
                <w:sz w:val="18"/>
                <w:szCs w:val="18"/>
              </w:rPr>
              <w:t>: 100 mm</w:t>
            </w:r>
          </w:p>
        </w:tc>
        <w:tc>
          <w:tcPr>
            <w:tcW w:w="1220" w:type="dxa"/>
            <w:gridSpan w:val="3"/>
            <w:tcBorders>
              <w:top w:val="nil"/>
              <w:left w:val="nil"/>
              <w:bottom w:val="nil"/>
              <w:right w:val="nil"/>
            </w:tcBorders>
            <w:vAlign w:val="bottom"/>
          </w:tcPr>
          <w:p w:rsidR="00966EB5" w:rsidRDefault="005E7FDD">
            <w:pPr>
              <w:autoSpaceDE w:val="0"/>
              <w:autoSpaceDN w:val="0"/>
              <w:adjustRightInd w:val="0"/>
              <w:spacing w:line="203" w:lineRule="exact"/>
              <w:ind w:left="55"/>
              <w:jc w:val="center"/>
              <w:rPr>
                <w:rFonts w:ascii="Times New Roman" w:hAnsi="Times New Roman" w:cs="Times New Roman"/>
                <w:kern w:val="0"/>
                <w:sz w:val="24"/>
                <w:szCs w:val="24"/>
              </w:rPr>
            </w:pPr>
            <w:r>
              <w:rPr>
                <w:rFonts w:ascii="Helvetica" w:hAnsi="Helvetica" w:cs="Helvetica"/>
                <w:kern w:val="0"/>
                <w:sz w:val="18"/>
                <w:szCs w:val="18"/>
              </w:rPr>
              <w:t>for humid</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16"/>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80" w:type="dxa"/>
            <w:gridSpan w:val="8"/>
            <w:tcBorders>
              <w:top w:val="nil"/>
              <w:left w:val="nil"/>
              <w:bottom w:val="nil"/>
              <w:right w:val="nil"/>
            </w:tcBorders>
            <w:vAlign w:val="bottom"/>
          </w:tcPr>
          <w:p w:rsidR="00966EB5" w:rsidRDefault="005E7FDD">
            <w:pPr>
              <w:autoSpaceDE w:val="0"/>
              <w:autoSpaceDN w:val="0"/>
              <w:adjustRightInd w:val="0"/>
              <w:ind w:right="160"/>
              <w:jc w:val="center"/>
              <w:rPr>
                <w:rFonts w:ascii="Times New Roman" w:hAnsi="Times New Roman" w:cs="Times New Roman"/>
                <w:kern w:val="0"/>
                <w:sz w:val="24"/>
                <w:szCs w:val="24"/>
              </w:rPr>
            </w:pPr>
            <w:r>
              <w:rPr>
                <w:rFonts w:ascii="Helvetica" w:hAnsi="Helvetica" w:cs="Helvetica"/>
                <w:b/>
                <w:bCs/>
                <w:w w:val="99"/>
                <w:kern w:val="0"/>
                <w:sz w:val="18"/>
                <w:szCs w:val="18"/>
              </w:rPr>
              <w:t>C</w:t>
            </w:r>
            <w:r>
              <w:rPr>
                <w:rFonts w:ascii="Helvetica" w:hAnsi="Helvetica" w:cs="Helvetica"/>
                <w:w w:val="99"/>
                <w:kern w:val="0"/>
                <w:sz w:val="18"/>
                <w:szCs w:val="18"/>
              </w:rPr>
              <w:t>: 6 mm</w:t>
            </w:r>
          </w:p>
        </w:tc>
        <w:tc>
          <w:tcPr>
            <w:tcW w:w="1220" w:type="dxa"/>
            <w:gridSpan w:val="3"/>
            <w:tcBorders>
              <w:top w:val="nil"/>
              <w:left w:val="nil"/>
              <w:bottom w:val="nil"/>
              <w:right w:val="nil"/>
            </w:tcBorders>
            <w:vAlign w:val="bottom"/>
          </w:tcPr>
          <w:p w:rsidR="00966EB5" w:rsidRDefault="005E7FDD">
            <w:pPr>
              <w:autoSpaceDE w:val="0"/>
              <w:autoSpaceDN w:val="0"/>
              <w:adjustRightInd w:val="0"/>
              <w:ind w:left="55"/>
              <w:jc w:val="center"/>
              <w:rPr>
                <w:rFonts w:ascii="Times New Roman" w:hAnsi="Times New Roman" w:cs="Times New Roman"/>
                <w:kern w:val="0"/>
                <w:sz w:val="24"/>
                <w:szCs w:val="24"/>
              </w:rPr>
            </w:pPr>
            <w:r>
              <w:rPr>
                <w:rFonts w:ascii="Helvetica" w:hAnsi="Helvetica" w:cs="Helvetica"/>
                <w:w w:val="99"/>
                <w:kern w:val="0"/>
                <w:sz w:val="18"/>
                <w:szCs w:val="18"/>
              </w:rPr>
              <w:t>ambient</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304"/>
        </w:trPr>
        <w:tc>
          <w:tcPr>
            <w:tcW w:w="5300" w:type="dxa"/>
            <w:tcBorders>
              <w:top w:val="nil"/>
              <w:left w:val="nil"/>
              <w:bottom w:val="single" w:sz="8" w:space="0" w:color="auto"/>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kern w:val="0"/>
                <w:sz w:val="18"/>
                <w:szCs w:val="18"/>
              </w:rPr>
              <w:t>Model AV0361 - Temperature probe</w:t>
            </w:r>
          </w:p>
        </w:tc>
        <w:tc>
          <w:tcPr>
            <w:tcW w:w="6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0" w:type="dxa"/>
            <w:gridSpan w:val="10"/>
            <w:tcBorders>
              <w:top w:val="nil"/>
              <w:left w:val="nil"/>
              <w:bottom w:val="single" w:sz="8" w:space="0" w:color="auto"/>
              <w:right w:val="nil"/>
            </w:tcBorders>
            <w:vAlign w:val="bottom"/>
          </w:tcPr>
          <w:p w:rsidR="00966EB5" w:rsidRDefault="005E7FDD">
            <w:pPr>
              <w:autoSpaceDE w:val="0"/>
              <w:autoSpaceDN w:val="0"/>
              <w:adjustRightInd w:val="0"/>
              <w:ind w:right="280"/>
              <w:jc w:val="center"/>
              <w:rPr>
                <w:rFonts w:ascii="Times New Roman" w:hAnsi="Times New Roman" w:cs="Times New Roman"/>
                <w:kern w:val="0"/>
                <w:sz w:val="24"/>
                <w:szCs w:val="24"/>
              </w:rPr>
            </w:pPr>
            <w:r>
              <w:rPr>
                <w:rFonts w:ascii="Helvetica" w:hAnsi="Helvetica" w:cs="Helvetica"/>
                <w:b/>
                <w:bCs/>
                <w:w w:val="97"/>
                <w:kern w:val="0"/>
                <w:sz w:val="14"/>
                <w:szCs w:val="14"/>
              </w:rPr>
              <w:t>Type</w:t>
            </w: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220" w:type="dxa"/>
            <w:gridSpan w:val="3"/>
            <w:tcBorders>
              <w:top w:val="nil"/>
              <w:left w:val="nil"/>
              <w:bottom w:val="single" w:sz="8" w:space="0" w:color="auto"/>
              <w:right w:val="nil"/>
            </w:tcBorders>
            <w:vAlign w:val="bottom"/>
          </w:tcPr>
          <w:p w:rsidR="00966EB5" w:rsidRDefault="005E7FDD">
            <w:pPr>
              <w:autoSpaceDE w:val="0"/>
              <w:autoSpaceDN w:val="0"/>
              <w:adjustRightInd w:val="0"/>
              <w:ind w:left="35"/>
              <w:jc w:val="center"/>
              <w:rPr>
                <w:rFonts w:ascii="Times New Roman" w:hAnsi="Times New Roman" w:cs="Times New Roman"/>
                <w:kern w:val="0"/>
                <w:sz w:val="24"/>
                <w:szCs w:val="24"/>
              </w:rPr>
            </w:pPr>
            <w:r>
              <w:rPr>
                <w:rFonts w:ascii="Helvetica" w:hAnsi="Helvetica" w:cs="Helvetica"/>
                <w:b/>
                <w:bCs/>
                <w:w w:val="97"/>
                <w:kern w:val="0"/>
                <w:sz w:val="14"/>
                <w:szCs w:val="14"/>
              </w:rPr>
              <w:t>Notes</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62"/>
        </w:trPr>
        <w:tc>
          <w:tcPr>
            <w:tcW w:w="5300" w:type="dxa"/>
            <w:tcBorders>
              <w:top w:val="nil"/>
              <w:left w:val="nil"/>
              <w:bottom w:val="nil"/>
              <w:right w:val="nil"/>
            </w:tcBorders>
            <w:vAlign w:val="bottom"/>
          </w:tcPr>
          <w:p w:rsidR="00966EB5" w:rsidRDefault="005E7FDD">
            <w:pPr>
              <w:autoSpaceDE w:val="0"/>
              <w:autoSpaceDN w:val="0"/>
              <w:adjustRightInd w:val="0"/>
              <w:spacing w:line="229" w:lineRule="exact"/>
              <w:ind w:left="60"/>
              <w:jc w:val="left"/>
              <w:rPr>
                <w:rFonts w:ascii="Times New Roman" w:hAnsi="Times New Roman" w:cs="Times New Roman"/>
                <w:kern w:val="0"/>
                <w:sz w:val="24"/>
                <w:szCs w:val="24"/>
              </w:rPr>
            </w:pPr>
            <w:r>
              <w:rPr>
                <w:rFonts w:ascii="Helvetica" w:hAnsi="Helvetica" w:cs="Helvetica"/>
                <w:kern w:val="0"/>
                <w:sz w:val="20"/>
                <w:szCs w:val="20"/>
              </w:rPr>
              <w:t xml:space="preserve">Range: 0…+100°C -  </w:t>
            </w:r>
            <w:r>
              <w:rPr>
                <w:rFonts w:ascii="Helvetica" w:hAnsi="Helvetica" w:cs="Helvetica"/>
                <w:kern w:val="0"/>
                <w:sz w:val="17"/>
                <w:szCs w:val="17"/>
              </w:rPr>
              <w:t>Silicone Wire</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760" w:type="dxa"/>
            <w:gridSpan w:val="13"/>
            <w:vMerge w:val="restart"/>
            <w:tcBorders>
              <w:top w:val="nil"/>
              <w:left w:val="nil"/>
              <w:bottom w:val="nil"/>
              <w:right w:val="nil"/>
            </w:tcBorders>
            <w:vAlign w:val="bottom"/>
          </w:tcPr>
          <w:p w:rsidR="00966EB5" w:rsidRDefault="005E7FDD">
            <w:pPr>
              <w:autoSpaceDE w:val="0"/>
              <w:autoSpaceDN w:val="0"/>
              <w:adjustRightInd w:val="0"/>
              <w:ind w:right="140"/>
              <w:jc w:val="center"/>
              <w:rPr>
                <w:rFonts w:ascii="Times New Roman" w:hAnsi="Times New Roman" w:cs="Times New Roman"/>
                <w:kern w:val="0"/>
                <w:sz w:val="24"/>
                <w:szCs w:val="24"/>
              </w:rPr>
            </w:pPr>
            <w:r>
              <w:rPr>
                <w:rFonts w:ascii="Helvetica" w:hAnsi="Helvetica" w:cs="Helvetica"/>
                <w:b/>
                <w:bCs/>
                <w:w w:val="98"/>
                <w:kern w:val="0"/>
                <w:sz w:val="18"/>
                <w:szCs w:val="18"/>
              </w:rPr>
              <w:t>LM35D</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220" w:type="dxa"/>
            <w:gridSpan w:val="3"/>
            <w:vMerge w:val="restart"/>
            <w:tcBorders>
              <w:top w:val="nil"/>
              <w:left w:val="nil"/>
              <w:bottom w:val="nil"/>
              <w:right w:val="nil"/>
            </w:tcBorders>
            <w:vAlign w:val="bottom"/>
          </w:tcPr>
          <w:p w:rsidR="00966EB5" w:rsidRDefault="005E7FDD">
            <w:pPr>
              <w:autoSpaceDE w:val="0"/>
              <w:autoSpaceDN w:val="0"/>
              <w:adjustRightInd w:val="0"/>
              <w:ind w:left="35"/>
              <w:jc w:val="center"/>
              <w:rPr>
                <w:rFonts w:ascii="Times New Roman" w:hAnsi="Times New Roman" w:cs="Times New Roman"/>
                <w:kern w:val="0"/>
                <w:sz w:val="24"/>
                <w:szCs w:val="24"/>
              </w:rPr>
            </w:pPr>
            <w:r>
              <w:rPr>
                <w:rFonts w:ascii="Helvetica" w:hAnsi="Helvetica" w:cs="Helvetica"/>
                <w:w w:val="99"/>
                <w:kern w:val="0"/>
                <w:sz w:val="18"/>
                <w:szCs w:val="18"/>
              </w:rPr>
              <w:t>To be used</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35"/>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760" w:type="dxa"/>
            <w:gridSpan w:val="13"/>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220" w:type="dxa"/>
            <w:gridSpan w:val="3"/>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9"/>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760" w:type="dxa"/>
            <w:gridSpan w:val="13"/>
            <w:tcBorders>
              <w:top w:val="nil"/>
              <w:left w:val="nil"/>
              <w:bottom w:val="nil"/>
              <w:right w:val="nil"/>
            </w:tcBorders>
            <w:vAlign w:val="bottom"/>
          </w:tcPr>
          <w:p w:rsidR="00966EB5" w:rsidRDefault="005E7FDD">
            <w:pPr>
              <w:autoSpaceDE w:val="0"/>
              <w:autoSpaceDN w:val="0"/>
              <w:adjustRightInd w:val="0"/>
              <w:ind w:right="140"/>
              <w:jc w:val="center"/>
              <w:rPr>
                <w:rFonts w:ascii="Times New Roman" w:hAnsi="Times New Roman" w:cs="Times New Roman"/>
                <w:kern w:val="0"/>
                <w:sz w:val="24"/>
                <w:szCs w:val="24"/>
              </w:rPr>
            </w:pPr>
            <w:r>
              <w:rPr>
                <w:rFonts w:ascii="Helvetica" w:hAnsi="Helvetica" w:cs="Helvetica"/>
                <w:b/>
                <w:bCs/>
                <w:kern w:val="0"/>
                <w:sz w:val="18"/>
                <w:szCs w:val="18"/>
              </w:rPr>
              <w:t>Sensor</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20" w:type="dxa"/>
            <w:gridSpan w:val="3"/>
            <w:tcBorders>
              <w:top w:val="nil"/>
              <w:left w:val="nil"/>
              <w:bottom w:val="nil"/>
              <w:right w:val="nil"/>
            </w:tcBorders>
            <w:vAlign w:val="bottom"/>
          </w:tcPr>
          <w:p w:rsidR="00966EB5" w:rsidRDefault="005E7FDD">
            <w:pPr>
              <w:autoSpaceDE w:val="0"/>
              <w:autoSpaceDN w:val="0"/>
              <w:adjustRightInd w:val="0"/>
              <w:ind w:left="35"/>
              <w:jc w:val="center"/>
              <w:rPr>
                <w:rFonts w:ascii="Times New Roman" w:hAnsi="Times New Roman" w:cs="Times New Roman"/>
                <w:kern w:val="0"/>
                <w:sz w:val="24"/>
                <w:szCs w:val="24"/>
              </w:rPr>
            </w:pPr>
            <w:r>
              <w:rPr>
                <w:rFonts w:ascii="Helvetica" w:hAnsi="Helvetica" w:cs="Helvetica"/>
                <w:w w:val="99"/>
                <w:kern w:val="0"/>
                <w:sz w:val="18"/>
                <w:szCs w:val="18"/>
              </w:rPr>
              <w:t>with model</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15"/>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720" w:type="dxa"/>
            <w:gridSpan w:val="12"/>
            <w:tcBorders>
              <w:top w:val="nil"/>
              <w:left w:val="nil"/>
              <w:bottom w:val="nil"/>
              <w:right w:val="nil"/>
            </w:tcBorders>
            <w:vAlign w:val="bottom"/>
          </w:tcPr>
          <w:p w:rsidR="00966EB5" w:rsidRDefault="005E7FDD">
            <w:pPr>
              <w:autoSpaceDE w:val="0"/>
              <w:autoSpaceDN w:val="0"/>
              <w:adjustRightInd w:val="0"/>
              <w:ind w:right="180"/>
              <w:jc w:val="center"/>
              <w:rPr>
                <w:rFonts w:ascii="Times New Roman" w:hAnsi="Times New Roman" w:cs="Times New Roman"/>
                <w:kern w:val="0"/>
                <w:sz w:val="24"/>
                <w:szCs w:val="24"/>
              </w:rPr>
            </w:pPr>
            <w:r>
              <w:rPr>
                <w:rFonts w:ascii="Helvetica" w:hAnsi="Helvetica" w:cs="Helvetica"/>
                <w:b/>
                <w:bCs/>
                <w:w w:val="97"/>
                <w:kern w:val="0"/>
                <w:sz w:val="18"/>
                <w:szCs w:val="18"/>
              </w:rPr>
              <w:t>3 wire</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20" w:type="dxa"/>
            <w:gridSpan w:val="3"/>
            <w:tcBorders>
              <w:top w:val="nil"/>
              <w:left w:val="nil"/>
              <w:bottom w:val="nil"/>
              <w:right w:val="nil"/>
            </w:tcBorders>
            <w:vAlign w:val="bottom"/>
          </w:tcPr>
          <w:p w:rsidR="00966EB5" w:rsidRDefault="005E7FDD">
            <w:pPr>
              <w:autoSpaceDE w:val="0"/>
              <w:autoSpaceDN w:val="0"/>
              <w:adjustRightInd w:val="0"/>
              <w:ind w:left="55"/>
              <w:jc w:val="center"/>
              <w:rPr>
                <w:rFonts w:ascii="Times New Roman" w:hAnsi="Times New Roman" w:cs="Times New Roman"/>
                <w:kern w:val="0"/>
                <w:sz w:val="24"/>
                <w:szCs w:val="24"/>
              </w:rPr>
            </w:pPr>
            <w:r>
              <w:rPr>
                <w:rFonts w:ascii="Helvetica" w:hAnsi="Helvetica" w:cs="Helvetica"/>
                <w:w w:val="99"/>
                <w:kern w:val="0"/>
                <w:sz w:val="18"/>
                <w:szCs w:val="18"/>
              </w:rPr>
              <w:t>PICO</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7"/>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20" w:type="dxa"/>
            <w:gridSpan w:val="3"/>
            <w:tcBorders>
              <w:top w:val="nil"/>
              <w:left w:val="nil"/>
              <w:bottom w:val="nil"/>
              <w:right w:val="nil"/>
            </w:tcBorders>
            <w:vAlign w:val="bottom"/>
          </w:tcPr>
          <w:p w:rsidR="00966EB5" w:rsidRDefault="005E7FDD">
            <w:pPr>
              <w:autoSpaceDE w:val="0"/>
              <w:autoSpaceDN w:val="0"/>
              <w:adjustRightInd w:val="0"/>
              <w:ind w:left="55"/>
              <w:jc w:val="center"/>
              <w:rPr>
                <w:rFonts w:ascii="Times New Roman" w:hAnsi="Times New Roman" w:cs="Times New Roman"/>
                <w:kern w:val="0"/>
                <w:sz w:val="24"/>
                <w:szCs w:val="24"/>
              </w:rPr>
            </w:pPr>
            <w:r>
              <w:rPr>
                <w:rFonts w:ascii="Helvetica" w:hAnsi="Helvetica" w:cs="Helvetica"/>
                <w:w w:val="98"/>
                <w:kern w:val="0"/>
                <w:sz w:val="18"/>
                <w:szCs w:val="18"/>
              </w:rPr>
              <w:t>1569-T</w:t>
            </w: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911"/>
        </w:trPr>
        <w:tc>
          <w:tcPr>
            <w:tcW w:w="5300" w:type="dxa"/>
            <w:tcBorders>
              <w:top w:val="nil"/>
              <w:left w:val="nil"/>
              <w:bottom w:val="single" w:sz="8" w:space="0" w:color="auto"/>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kern w:val="0"/>
                <w:sz w:val="18"/>
                <w:szCs w:val="18"/>
              </w:rPr>
              <w:t>Model  AV0157 - Proximity</w:t>
            </w:r>
          </w:p>
        </w:tc>
        <w:tc>
          <w:tcPr>
            <w:tcW w:w="6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78"/>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Proximity magnetic probe to detect rotation speed, with help of</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5"/>
                <w:szCs w:val="1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61"/>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76"/>
        </w:trPr>
        <w:tc>
          <w:tcPr>
            <w:tcW w:w="5300" w:type="dxa"/>
            <w:tcBorders>
              <w:top w:val="nil"/>
              <w:left w:val="nil"/>
              <w:bottom w:val="nil"/>
              <w:right w:val="nil"/>
            </w:tcBorders>
            <w:vAlign w:val="bottom"/>
          </w:tcPr>
          <w:p w:rsidR="00966EB5" w:rsidRDefault="005E7FDD">
            <w:pPr>
              <w:autoSpaceDE w:val="0"/>
              <w:autoSpaceDN w:val="0"/>
              <w:adjustRightInd w:val="0"/>
              <w:spacing w:line="171" w:lineRule="exact"/>
              <w:ind w:left="60"/>
              <w:jc w:val="left"/>
              <w:rPr>
                <w:rFonts w:ascii="Times New Roman" w:hAnsi="Times New Roman" w:cs="Times New Roman"/>
                <w:kern w:val="0"/>
                <w:sz w:val="24"/>
                <w:szCs w:val="24"/>
              </w:rPr>
            </w:pPr>
            <w:r>
              <w:rPr>
                <w:rFonts w:ascii="Helvetica" w:hAnsi="Helvetica" w:cs="Helvetica"/>
                <w:kern w:val="0"/>
                <w:sz w:val="18"/>
                <w:szCs w:val="18"/>
              </w:rPr>
              <w:t>one or more marks on the moving part.</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3"/>
                <w:szCs w:val="23"/>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92"/>
        </w:trPr>
        <w:tc>
          <w:tcPr>
            <w:tcW w:w="5300" w:type="dxa"/>
            <w:tcBorders>
              <w:top w:val="nil"/>
              <w:left w:val="nil"/>
              <w:bottom w:val="nil"/>
              <w:right w:val="nil"/>
            </w:tcBorders>
            <w:vAlign w:val="bottom"/>
          </w:tcPr>
          <w:p w:rsidR="00966EB5" w:rsidRDefault="005E7FDD">
            <w:pPr>
              <w:autoSpaceDE w:val="0"/>
              <w:autoSpaceDN w:val="0"/>
              <w:adjustRightInd w:val="0"/>
              <w:spacing w:line="158" w:lineRule="exact"/>
              <w:ind w:left="60"/>
              <w:jc w:val="left"/>
              <w:rPr>
                <w:rFonts w:ascii="Times New Roman" w:hAnsi="Times New Roman" w:cs="Times New Roman"/>
                <w:kern w:val="0"/>
                <w:sz w:val="24"/>
                <w:szCs w:val="24"/>
              </w:rPr>
            </w:pPr>
            <w:r>
              <w:rPr>
                <w:rFonts w:ascii="Helvetica" w:hAnsi="Helvetica" w:cs="Helvetica"/>
                <w:b/>
                <w:bCs/>
                <w:i/>
                <w:iCs/>
                <w:kern w:val="0"/>
                <w:sz w:val="18"/>
                <w:szCs w:val="18"/>
              </w:rPr>
              <w:t>Specifications</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59"/>
        </w:trPr>
        <w:tc>
          <w:tcPr>
            <w:tcW w:w="5300" w:type="dxa"/>
            <w:tcBorders>
              <w:top w:val="nil"/>
              <w:left w:val="nil"/>
              <w:bottom w:val="nil"/>
              <w:right w:val="nil"/>
            </w:tcBorders>
            <w:vAlign w:val="bottom"/>
          </w:tcPr>
          <w:p w:rsidR="00966EB5" w:rsidRDefault="005E7FDD">
            <w:pPr>
              <w:autoSpaceDE w:val="0"/>
              <w:autoSpaceDN w:val="0"/>
              <w:adjustRightInd w:val="0"/>
              <w:spacing w:line="59" w:lineRule="exact"/>
              <w:ind w:left="60"/>
              <w:jc w:val="left"/>
              <w:rPr>
                <w:rFonts w:ascii="Times New Roman" w:hAnsi="Times New Roman" w:cs="Times New Roman"/>
                <w:kern w:val="0"/>
                <w:sz w:val="24"/>
                <w:szCs w:val="24"/>
              </w:rPr>
            </w:pPr>
            <w:r>
              <w:rPr>
                <w:rFonts w:ascii="Helvetica" w:hAnsi="Helvetica" w:cs="Helvetica"/>
                <w:kern w:val="0"/>
                <w:sz w:val="6"/>
                <w:szCs w:val="6"/>
              </w:rPr>
              <w:t>Measuring range: 0...100000 rpm</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09"/>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Sensitivity: 0...1 mm</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9"/>
                <w:szCs w:val="9"/>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37"/>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31"/>
        </w:trPr>
        <w:tc>
          <w:tcPr>
            <w:tcW w:w="5300" w:type="dxa"/>
            <w:vMerge w:val="restart"/>
            <w:tcBorders>
              <w:top w:val="nil"/>
              <w:left w:val="nil"/>
              <w:bottom w:val="nil"/>
              <w:right w:val="nil"/>
            </w:tcBorders>
            <w:vAlign w:val="bottom"/>
          </w:tcPr>
          <w:p w:rsidR="00966EB5" w:rsidRDefault="005E7FDD">
            <w:pPr>
              <w:autoSpaceDE w:val="0"/>
              <w:autoSpaceDN w:val="0"/>
              <w:adjustRightInd w:val="0"/>
              <w:spacing w:line="153" w:lineRule="exact"/>
              <w:ind w:left="60"/>
              <w:jc w:val="left"/>
              <w:rPr>
                <w:rFonts w:ascii="Times New Roman" w:hAnsi="Times New Roman" w:cs="Times New Roman"/>
                <w:kern w:val="0"/>
                <w:sz w:val="24"/>
                <w:szCs w:val="24"/>
              </w:rPr>
            </w:pPr>
            <w:r>
              <w:rPr>
                <w:rFonts w:ascii="Helvetica" w:hAnsi="Helvetica" w:cs="Helvetica"/>
                <w:kern w:val="0"/>
                <w:sz w:val="17"/>
                <w:szCs w:val="17"/>
              </w:rPr>
              <w:t>Operating temperature: 0...60°C</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3"/>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
        </w:trPr>
        <w:tc>
          <w:tcPr>
            <w:tcW w:w="5300" w:type="dxa"/>
            <w:vMerge/>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5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r>
      <w:tr w:rsidR="00966EB5">
        <w:trPr>
          <w:trHeight w:val="40"/>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r>
      <w:tr w:rsidR="00966EB5">
        <w:trPr>
          <w:trHeight w:val="75"/>
        </w:trPr>
        <w:tc>
          <w:tcPr>
            <w:tcW w:w="5300" w:type="dxa"/>
            <w:vMerge w:val="restart"/>
            <w:tcBorders>
              <w:top w:val="nil"/>
              <w:left w:val="nil"/>
              <w:bottom w:val="nil"/>
              <w:right w:val="nil"/>
            </w:tcBorders>
            <w:vAlign w:val="bottom"/>
          </w:tcPr>
          <w:p w:rsidR="00966EB5" w:rsidRDefault="005E7FDD">
            <w:pPr>
              <w:autoSpaceDE w:val="0"/>
              <w:autoSpaceDN w:val="0"/>
              <w:adjustRightInd w:val="0"/>
              <w:spacing w:line="183" w:lineRule="exact"/>
              <w:ind w:left="60"/>
              <w:jc w:val="left"/>
              <w:rPr>
                <w:rFonts w:ascii="Times New Roman" w:hAnsi="Times New Roman" w:cs="Times New Roman"/>
                <w:kern w:val="0"/>
                <w:sz w:val="24"/>
                <w:szCs w:val="24"/>
              </w:rPr>
            </w:pPr>
            <w:r>
              <w:rPr>
                <w:rFonts w:ascii="Helvetica" w:hAnsi="Helvetica" w:cs="Helvetica"/>
                <w:kern w:val="0"/>
                <w:sz w:val="18"/>
                <w:szCs w:val="18"/>
              </w:rPr>
              <w:t>Case: chromed brass M12 (B) x 35 mm (A), Cable length: 3 m</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88"/>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7"/>
                <w:szCs w:val="7"/>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436"/>
        </w:trPr>
        <w:tc>
          <w:tcPr>
            <w:tcW w:w="5300" w:type="dxa"/>
            <w:tcBorders>
              <w:top w:val="nil"/>
              <w:left w:val="nil"/>
              <w:bottom w:val="single" w:sz="8" w:space="0" w:color="auto"/>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kern w:val="0"/>
                <w:sz w:val="18"/>
                <w:szCs w:val="18"/>
              </w:rPr>
              <w:t>Model  AV0158 - Reflector set</w:t>
            </w:r>
          </w:p>
        </w:tc>
        <w:tc>
          <w:tcPr>
            <w:tcW w:w="6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17"/>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Adhesive strips of reflective material to be used wit h optical</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00"/>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8"/>
        </w:trPr>
        <w:tc>
          <w:tcPr>
            <w:tcW w:w="5300" w:type="dxa"/>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sensors (AV0156) and portable optical tachometers.</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7"/>
        </w:trPr>
        <w:tc>
          <w:tcPr>
            <w:tcW w:w="5300" w:type="dxa"/>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The kit includes 5 strips of 25 x 90 mm.</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60"/>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kern w:val="0"/>
                <w:sz w:val="18"/>
                <w:szCs w:val="18"/>
              </w:rPr>
              <w:t>Model  AV0159 - Rubber test point set</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54"/>
        </w:trPr>
        <w:tc>
          <w:tcPr>
            <w:tcW w:w="5300" w:type="dxa"/>
            <w:vMerge/>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39"/>
        </w:trPr>
        <w:tc>
          <w:tcPr>
            <w:tcW w:w="5300" w:type="dxa"/>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Rubber test points for contact probe (AV0162) and portable</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9"/>
        </w:trPr>
        <w:tc>
          <w:tcPr>
            <w:tcW w:w="5300" w:type="dxa"/>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contact tachometers (8433, 8440 and 8455).</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8"/>
                <w:szCs w:val="1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4"/>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To be inserted on metallic shaft (not provided)</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77"/>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92"/>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38"/>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kern w:val="0"/>
                <w:sz w:val="18"/>
                <w:szCs w:val="18"/>
              </w:rPr>
              <w:t>Model AV0160 - Linear measurement wheel</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0"/>
                <w:szCs w:val="2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21"/>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77"/>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8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41"/>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19"/>
        </w:trPr>
        <w:tc>
          <w:tcPr>
            <w:tcW w:w="5300" w:type="dxa"/>
            <w:vMerge/>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95"/>
        </w:trPr>
        <w:tc>
          <w:tcPr>
            <w:tcW w:w="5300" w:type="dxa"/>
            <w:vMerge w:val="restart"/>
            <w:tcBorders>
              <w:top w:val="nil"/>
              <w:left w:val="nil"/>
              <w:bottom w:val="nil"/>
              <w:right w:val="nil"/>
            </w:tcBorders>
            <w:vAlign w:val="bottom"/>
          </w:tcPr>
          <w:p w:rsidR="00966EB5"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8"/>
                <w:szCs w:val="18"/>
              </w:rPr>
              <w:t>Wheels for linear speed detection, to be jointly used with</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92"/>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8"/>
                <w:szCs w:val="8"/>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
        </w:trPr>
        <w:tc>
          <w:tcPr>
            <w:tcW w:w="5300" w:type="dxa"/>
            <w:vMerge/>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single" w:sz="8" w:space="0" w:color="auto"/>
              <w:right w:val="single" w:sz="8" w:space="0" w:color="auto"/>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0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5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61"/>
        </w:trPr>
        <w:tc>
          <w:tcPr>
            <w:tcW w:w="5300" w:type="dxa"/>
            <w:vMerge w:val="restart"/>
            <w:tcBorders>
              <w:top w:val="nil"/>
              <w:left w:val="nil"/>
              <w:bottom w:val="nil"/>
              <w:right w:val="nil"/>
            </w:tcBorders>
            <w:vAlign w:val="bottom"/>
          </w:tcPr>
          <w:p w:rsidR="00966EB5" w:rsidRDefault="005E7FDD">
            <w:pPr>
              <w:autoSpaceDE w:val="0"/>
              <w:autoSpaceDN w:val="0"/>
              <w:adjustRightInd w:val="0"/>
              <w:spacing w:line="197" w:lineRule="exact"/>
              <w:ind w:left="60"/>
              <w:jc w:val="left"/>
              <w:rPr>
                <w:rFonts w:ascii="Times New Roman" w:hAnsi="Times New Roman" w:cs="Times New Roman"/>
                <w:kern w:val="0"/>
                <w:sz w:val="24"/>
                <w:szCs w:val="24"/>
              </w:rPr>
            </w:pPr>
            <w:r>
              <w:rPr>
                <w:rFonts w:ascii="Helvetica" w:hAnsi="Helvetica" w:cs="Helvetica"/>
                <w:kern w:val="0"/>
                <w:sz w:val="18"/>
                <w:szCs w:val="18"/>
              </w:rPr>
              <w:t>contact probes (AV0162) and portable contact tachometers</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37"/>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1"/>
                <w:szCs w:val="11"/>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62"/>
        </w:trPr>
        <w:tc>
          <w:tcPr>
            <w:tcW w:w="5300" w:type="dxa"/>
            <w:vMerge w:val="restart"/>
            <w:tcBorders>
              <w:top w:val="nil"/>
              <w:left w:val="nil"/>
              <w:bottom w:val="nil"/>
              <w:right w:val="nil"/>
            </w:tcBorders>
            <w:vAlign w:val="bottom"/>
          </w:tcPr>
          <w:p w:rsidR="00966EB5" w:rsidRDefault="005E7FDD">
            <w:pPr>
              <w:autoSpaceDE w:val="0"/>
              <w:autoSpaceDN w:val="0"/>
              <w:adjustRightInd w:val="0"/>
              <w:spacing w:line="168" w:lineRule="exact"/>
              <w:ind w:left="60"/>
              <w:jc w:val="left"/>
              <w:rPr>
                <w:rFonts w:ascii="Times New Roman" w:hAnsi="Times New Roman" w:cs="Times New Roman"/>
                <w:kern w:val="0"/>
                <w:sz w:val="24"/>
                <w:szCs w:val="24"/>
              </w:rPr>
            </w:pPr>
            <w:r>
              <w:rPr>
                <w:rFonts w:ascii="Helvetica" w:hAnsi="Helvetica" w:cs="Helvetica"/>
                <w:kern w:val="0"/>
                <w:sz w:val="18"/>
                <w:szCs w:val="18"/>
              </w:rPr>
              <w:t>(8433, 8440 and 8455). 20 mm shaft (*)</w:t>
            </w: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306"/>
        </w:trPr>
        <w:tc>
          <w:tcPr>
            <w:tcW w:w="53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6"/>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300" w:type="dxa"/>
            <w:gridSpan w:val="9"/>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80" w:type="dxa"/>
            <w:gridSpan w:val="3"/>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0" w:type="dxa"/>
            <w:gridSpan w:val="4"/>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60" w:type="dxa"/>
            <w:gridSpan w:val="5"/>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00" w:type="dxa"/>
            <w:gridSpan w:val="10"/>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36"/>
        </w:trPr>
        <w:tc>
          <w:tcPr>
            <w:tcW w:w="5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300" w:type="dxa"/>
            <w:gridSpan w:val="9"/>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2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80" w:type="dxa"/>
            <w:gridSpan w:val="3"/>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0" w:type="dxa"/>
            <w:gridSpan w:val="4"/>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60" w:type="dxa"/>
            <w:gridSpan w:val="5"/>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1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2000" w:type="dxa"/>
            <w:gridSpan w:val="10"/>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3"/>
                <w:szCs w:val="3"/>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334"/>
        </w:trPr>
        <w:tc>
          <w:tcPr>
            <w:tcW w:w="5300" w:type="dxa"/>
            <w:tcBorders>
              <w:top w:val="nil"/>
              <w:left w:val="nil"/>
              <w:bottom w:val="single" w:sz="8" w:space="0" w:color="auto"/>
              <w:right w:val="nil"/>
            </w:tcBorders>
            <w:vAlign w:val="bottom"/>
          </w:tcPr>
          <w:p w:rsidR="00966EB5"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8"/>
                <w:szCs w:val="18"/>
              </w:rPr>
              <w:t xml:space="preserve">Model AV0316 </w:t>
            </w:r>
            <w:r>
              <w:rPr>
                <w:rFonts w:ascii="Helvetica" w:hAnsi="Helvetica" w:cs="Helvetica"/>
                <w:b/>
                <w:bCs/>
                <w:kern w:val="0"/>
                <w:sz w:val="19"/>
                <w:szCs w:val="19"/>
              </w:rPr>
              <w:t>–</w:t>
            </w:r>
            <w:r>
              <w:rPr>
                <w:rFonts w:ascii="Helvetica" w:hAnsi="Helvetica" w:cs="Helvetica"/>
                <w:b/>
                <w:bCs/>
                <w:kern w:val="0"/>
                <w:sz w:val="18"/>
                <w:szCs w:val="18"/>
              </w:rPr>
              <w:t xml:space="preserve">  </w:t>
            </w:r>
            <w:r>
              <w:rPr>
                <w:rFonts w:ascii="Helvetica" w:hAnsi="Helvetica" w:cs="Helvetica"/>
                <w:kern w:val="0"/>
                <w:sz w:val="16"/>
                <w:szCs w:val="16"/>
              </w:rPr>
              <w:t>Protection, suitable for lines METER and MICRO</w:t>
            </w:r>
          </w:p>
        </w:tc>
        <w:tc>
          <w:tcPr>
            <w:tcW w:w="4440" w:type="dxa"/>
            <w:gridSpan w:val="38"/>
            <w:tcBorders>
              <w:top w:val="nil"/>
              <w:left w:val="nil"/>
              <w:bottom w:val="single" w:sz="8" w:space="0" w:color="auto"/>
              <w:right w:val="nil"/>
            </w:tcBorders>
            <w:vAlign w:val="bottom"/>
          </w:tcPr>
          <w:p w:rsidR="00966EB5" w:rsidRDefault="005E7FDD">
            <w:pPr>
              <w:autoSpaceDE w:val="0"/>
              <w:autoSpaceDN w:val="0"/>
              <w:adjustRightInd w:val="0"/>
              <w:ind w:left="220"/>
              <w:jc w:val="left"/>
              <w:rPr>
                <w:rFonts w:ascii="Times New Roman" w:hAnsi="Times New Roman" w:cs="Times New Roman"/>
                <w:kern w:val="0"/>
                <w:sz w:val="24"/>
                <w:szCs w:val="24"/>
              </w:rPr>
            </w:pPr>
            <w:r>
              <w:rPr>
                <w:rFonts w:ascii="Helvetica" w:hAnsi="Helvetica" w:cs="Helvetica"/>
                <w:b/>
                <w:bCs/>
                <w:kern w:val="0"/>
                <w:sz w:val="18"/>
                <w:szCs w:val="18"/>
              </w:rPr>
              <w:t xml:space="preserve">Model AV0314 </w:t>
            </w:r>
            <w:r>
              <w:rPr>
                <w:rFonts w:ascii="Helvetica" w:hAnsi="Helvetica" w:cs="Helvetica"/>
                <w:b/>
                <w:bCs/>
                <w:kern w:val="0"/>
                <w:sz w:val="19"/>
                <w:szCs w:val="19"/>
              </w:rPr>
              <w:t>–</w:t>
            </w:r>
            <w:r>
              <w:rPr>
                <w:rFonts w:ascii="Helvetica" w:hAnsi="Helvetica" w:cs="Helvetica"/>
                <w:b/>
                <w:bCs/>
                <w:kern w:val="0"/>
                <w:sz w:val="18"/>
                <w:szCs w:val="18"/>
              </w:rPr>
              <w:t xml:space="preserve">  </w:t>
            </w:r>
            <w:r>
              <w:rPr>
                <w:rFonts w:ascii="Helvetica" w:hAnsi="Helvetica" w:cs="Helvetica"/>
                <w:kern w:val="0"/>
                <w:sz w:val="16"/>
                <w:szCs w:val="16"/>
              </w:rPr>
              <w:t>Adapters, suitable for the FAST line</w:t>
            </w:r>
          </w:p>
        </w:tc>
        <w:tc>
          <w:tcPr>
            <w:tcW w:w="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bl>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90688" behindDoc="1" locked="0" layoutInCell="0" allowOverlap="1">
            <wp:simplePos x="0" y="0"/>
            <wp:positionH relativeFrom="column">
              <wp:posOffset>41275</wp:posOffset>
            </wp:positionH>
            <wp:positionV relativeFrom="paragraph">
              <wp:posOffset>-6037580</wp:posOffset>
            </wp:positionV>
            <wp:extent cx="3382010" cy="867410"/>
            <wp:effectExtent l="19050" t="0" r="8890" b="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srcRect/>
                    <a:stretch>
                      <a:fillRect/>
                    </a:stretch>
                  </pic:blipFill>
                  <pic:spPr bwMode="auto">
                    <a:xfrm>
                      <a:off x="0" y="0"/>
                      <a:ext cx="3382010" cy="867410"/>
                    </a:xfrm>
                    <a:prstGeom prst="rect">
                      <a:avLst/>
                    </a:prstGeom>
                    <a:noFill/>
                  </pic:spPr>
                </pic:pic>
              </a:graphicData>
            </a:graphic>
          </wp:anchor>
        </w:drawing>
      </w:r>
      <w:r>
        <w:rPr>
          <w:noProof/>
        </w:rPr>
        <w:drawing>
          <wp:anchor distT="0" distB="0" distL="114300" distR="114300" simplePos="0" relativeHeight="251891712" behindDoc="1" locked="0" layoutInCell="0" allowOverlap="1">
            <wp:simplePos x="0" y="0"/>
            <wp:positionH relativeFrom="column">
              <wp:posOffset>41275</wp:posOffset>
            </wp:positionH>
            <wp:positionV relativeFrom="paragraph">
              <wp:posOffset>-4763135</wp:posOffset>
            </wp:positionV>
            <wp:extent cx="3456305" cy="800100"/>
            <wp:effectExtent l="1905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a:srcRect/>
                    <a:stretch>
                      <a:fillRect/>
                    </a:stretch>
                  </pic:blipFill>
                  <pic:spPr bwMode="auto">
                    <a:xfrm>
                      <a:off x="0" y="0"/>
                      <a:ext cx="3456305" cy="800100"/>
                    </a:xfrm>
                    <a:prstGeom prst="rect">
                      <a:avLst/>
                    </a:prstGeom>
                    <a:noFill/>
                  </pic:spPr>
                </pic:pic>
              </a:graphicData>
            </a:graphic>
          </wp:anchor>
        </w:drawing>
      </w:r>
      <w:r>
        <w:rPr>
          <w:noProof/>
        </w:rPr>
        <w:drawing>
          <wp:anchor distT="0" distB="0" distL="114300" distR="114300" simplePos="0" relativeHeight="251892736" behindDoc="1" locked="0" layoutInCell="0" allowOverlap="1">
            <wp:simplePos x="0" y="0"/>
            <wp:positionH relativeFrom="column">
              <wp:posOffset>3854450</wp:posOffset>
            </wp:positionH>
            <wp:positionV relativeFrom="paragraph">
              <wp:posOffset>-3542030</wp:posOffset>
            </wp:positionV>
            <wp:extent cx="1936750" cy="742950"/>
            <wp:effectExtent l="19050" t="0" r="6350" b="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
                    <a:srcRect/>
                    <a:stretch>
                      <a:fillRect/>
                    </a:stretch>
                  </pic:blipFill>
                  <pic:spPr bwMode="auto">
                    <a:xfrm>
                      <a:off x="0" y="0"/>
                      <a:ext cx="1936750" cy="742950"/>
                    </a:xfrm>
                    <a:prstGeom prst="rect">
                      <a:avLst/>
                    </a:prstGeom>
                    <a:noFill/>
                  </pic:spPr>
                </pic:pic>
              </a:graphicData>
            </a:graphic>
          </wp:anchor>
        </w:drawing>
      </w:r>
      <w:r>
        <w:rPr>
          <w:noProof/>
        </w:rPr>
        <w:drawing>
          <wp:anchor distT="0" distB="0" distL="114300" distR="114300" simplePos="0" relativeHeight="251893760" behindDoc="1" locked="0" layoutInCell="0" allowOverlap="1">
            <wp:simplePos x="0" y="0"/>
            <wp:positionH relativeFrom="column">
              <wp:posOffset>4182110</wp:posOffset>
            </wp:positionH>
            <wp:positionV relativeFrom="paragraph">
              <wp:posOffset>-2376805</wp:posOffset>
            </wp:positionV>
            <wp:extent cx="1195705" cy="380365"/>
            <wp:effectExtent l="19050" t="0" r="4445"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
                    <a:srcRect/>
                    <a:stretch>
                      <a:fillRect/>
                    </a:stretch>
                  </pic:blipFill>
                  <pic:spPr bwMode="auto">
                    <a:xfrm>
                      <a:off x="0" y="0"/>
                      <a:ext cx="1195705" cy="380365"/>
                    </a:xfrm>
                    <a:prstGeom prst="rect">
                      <a:avLst/>
                    </a:prstGeom>
                    <a:noFill/>
                  </pic:spPr>
                </pic:pic>
              </a:graphicData>
            </a:graphic>
          </wp:anchor>
        </w:drawing>
      </w:r>
      <w:r>
        <w:rPr>
          <w:noProof/>
        </w:rPr>
        <w:drawing>
          <wp:anchor distT="0" distB="0" distL="114300" distR="114300" simplePos="0" relativeHeight="251894784" behindDoc="1" locked="0" layoutInCell="0" allowOverlap="1">
            <wp:simplePos x="0" y="0"/>
            <wp:positionH relativeFrom="column">
              <wp:posOffset>4358640</wp:posOffset>
            </wp:positionH>
            <wp:positionV relativeFrom="paragraph">
              <wp:posOffset>-1693545</wp:posOffset>
            </wp:positionV>
            <wp:extent cx="111760" cy="182880"/>
            <wp:effectExtent l="19050" t="0" r="254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srcRect/>
                    <a:stretch>
                      <a:fillRect/>
                    </a:stretch>
                  </pic:blipFill>
                  <pic:spPr bwMode="auto">
                    <a:xfrm>
                      <a:off x="0" y="0"/>
                      <a:ext cx="111760" cy="182880"/>
                    </a:xfrm>
                    <a:prstGeom prst="rect">
                      <a:avLst/>
                    </a:prstGeom>
                    <a:noFill/>
                  </pic:spPr>
                </pic:pic>
              </a:graphicData>
            </a:graphic>
          </wp:anchor>
        </w:drawing>
      </w:r>
      <w:r>
        <w:rPr>
          <w:noProof/>
        </w:rPr>
        <w:drawing>
          <wp:anchor distT="0" distB="0" distL="114300" distR="114300" simplePos="0" relativeHeight="251895808" behindDoc="1" locked="0" layoutInCell="0" allowOverlap="1">
            <wp:simplePos x="0" y="0"/>
            <wp:positionH relativeFrom="column">
              <wp:posOffset>4352925</wp:posOffset>
            </wp:positionH>
            <wp:positionV relativeFrom="paragraph">
              <wp:posOffset>-1351915</wp:posOffset>
            </wp:positionV>
            <wp:extent cx="122555" cy="120650"/>
            <wp:effectExtent l="1905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
                    <a:srcRect/>
                    <a:stretch>
                      <a:fillRect/>
                    </a:stretch>
                  </pic:blipFill>
                  <pic:spPr bwMode="auto">
                    <a:xfrm>
                      <a:off x="0" y="0"/>
                      <a:ext cx="122555" cy="120650"/>
                    </a:xfrm>
                    <a:prstGeom prst="rect">
                      <a:avLst/>
                    </a:prstGeom>
                    <a:noFill/>
                  </pic:spPr>
                </pic:pic>
              </a:graphicData>
            </a:graphic>
          </wp:anchor>
        </w:drawing>
      </w:r>
      <w:r>
        <w:rPr>
          <w:noProof/>
        </w:rPr>
        <w:drawing>
          <wp:anchor distT="0" distB="0" distL="114300" distR="114300" simplePos="0" relativeHeight="251896832" behindDoc="1" locked="0" layoutInCell="0" allowOverlap="1">
            <wp:simplePos x="0" y="0"/>
            <wp:positionH relativeFrom="column">
              <wp:posOffset>4356735</wp:posOffset>
            </wp:positionH>
            <wp:positionV relativeFrom="paragraph">
              <wp:posOffset>-1793875</wp:posOffset>
            </wp:positionV>
            <wp:extent cx="821690" cy="652145"/>
            <wp:effectExtent l="19050" t="0" r="0" b="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
                    <a:srcRect/>
                    <a:stretch>
                      <a:fillRect/>
                    </a:stretch>
                  </pic:blipFill>
                  <pic:spPr bwMode="auto">
                    <a:xfrm>
                      <a:off x="0" y="0"/>
                      <a:ext cx="821690" cy="652145"/>
                    </a:xfrm>
                    <a:prstGeom prst="rect">
                      <a:avLst/>
                    </a:prstGeom>
                    <a:noFill/>
                  </pic:spPr>
                </pic:pic>
              </a:graphicData>
            </a:graphic>
          </wp:anchor>
        </w:drawing>
      </w:r>
      <w:r>
        <w:rPr>
          <w:noProof/>
        </w:rPr>
        <w:drawing>
          <wp:anchor distT="0" distB="0" distL="114300" distR="114300" simplePos="0" relativeHeight="251897856" behindDoc="1" locked="0" layoutInCell="0" allowOverlap="1">
            <wp:simplePos x="0" y="0"/>
            <wp:positionH relativeFrom="column">
              <wp:posOffset>4182110</wp:posOffset>
            </wp:positionH>
            <wp:positionV relativeFrom="paragraph">
              <wp:posOffset>-854075</wp:posOffset>
            </wp:positionV>
            <wp:extent cx="1203325" cy="633730"/>
            <wp:effectExtent l="1905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
                    <a:srcRect/>
                    <a:stretch>
                      <a:fillRect/>
                    </a:stretch>
                  </pic:blipFill>
                  <pic:spPr bwMode="auto">
                    <a:xfrm>
                      <a:off x="0" y="0"/>
                      <a:ext cx="1203325" cy="633730"/>
                    </a:xfrm>
                    <a:prstGeom prst="rect">
                      <a:avLst/>
                    </a:prstGeom>
                    <a:noFill/>
                  </pic:spPr>
                </pic:pic>
              </a:graphicData>
            </a:graphic>
          </wp:anchor>
        </w:drawing>
      </w:r>
      <w:r>
        <w:rPr>
          <w:noProof/>
        </w:rPr>
        <w:drawing>
          <wp:anchor distT="0" distB="0" distL="114300" distR="114300" simplePos="0" relativeHeight="251898880" behindDoc="1" locked="0" layoutInCell="0" allowOverlap="1">
            <wp:simplePos x="0" y="0"/>
            <wp:positionH relativeFrom="column">
              <wp:posOffset>1068070</wp:posOffset>
            </wp:positionH>
            <wp:positionV relativeFrom="paragraph">
              <wp:posOffset>73025</wp:posOffset>
            </wp:positionV>
            <wp:extent cx="1187450" cy="915670"/>
            <wp:effectExtent l="19050" t="0" r="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
                    <a:srcRect/>
                    <a:stretch>
                      <a:fillRect/>
                    </a:stretch>
                  </pic:blipFill>
                  <pic:spPr bwMode="auto">
                    <a:xfrm>
                      <a:off x="0" y="0"/>
                      <a:ext cx="1187450" cy="915670"/>
                    </a:xfrm>
                    <a:prstGeom prst="rect">
                      <a:avLst/>
                    </a:prstGeom>
                    <a:noFill/>
                  </pic:spPr>
                </pic:pic>
              </a:graphicData>
            </a:graphic>
          </wp:anchor>
        </w:drawing>
      </w:r>
      <w:r>
        <w:rPr>
          <w:noProof/>
        </w:rPr>
        <w:drawing>
          <wp:anchor distT="0" distB="0" distL="114300" distR="114300" simplePos="0" relativeHeight="251899904" behindDoc="1" locked="0" layoutInCell="0" allowOverlap="1">
            <wp:simplePos x="0" y="0"/>
            <wp:positionH relativeFrom="column">
              <wp:posOffset>3776345</wp:posOffset>
            </wp:positionH>
            <wp:positionV relativeFrom="paragraph">
              <wp:posOffset>44450</wp:posOffset>
            </wp:positionV>
            <wp:extent cx="1979930" cy="958850"/>
            <wp:effectExtent l="19050" t="0" r="127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
                    <a:srcRect/>
                    <a:stretch>
                      <a:fillRect/>
                    </a:stretch>
                  </pic:blipFill>
                  <pic:spPr bwMode="auto">
                    <a:xfrm>
                      <a:off x="0" y="0"/>
                      <a:ext cx="1979930" cy="95885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80" w:lineRule="exact"/>
        <w:jc w:val="left"/>
        <w:rPr>
          <w:rFonts w:ascii="Times New Roman" w:hAnsi="Times New Roman" w:cs="Times New Roman"/>
          <w:kern w:val="0"/>
          <w:sz w:val="24"/>
          <w:szCs w:val="24"/>
        </w:rPr>
      </w:pPr>
    </w:p>
    <w:p w:rsidR="00966EB5" w:rsidRDefault="005E7FDD">
      <w:pPr>
        <w:tabs>
          <w:tab w:val="left" w:pos="5460"/>
        </w:tabs>
        <w:autoSpaceDE w:val="0"/>
        <w:autoSpaceDN w:val="0"/>
        <w:adjustRightInd w:val="0"/>
        <w:ind w:left="640"/>
        <w:jc w:val="left"/>
        <w:rPr>
          <w:rFonts w:ascii="Times New Roman" w:hAnsi="Times New Roman" w:cs="Times New Roman"/>
          <w:kern w:val="0"/>
          <w:sz w:val="24"/>
          <w:szCs w:val="24"/>
        </w:rPr>
      </w:pPr>
      <w:r>
        <w:rPr>
          <w:rFonts w:ascii="Helvetica" w:hAnsi="Helvetica" w:cs="Helvetica"/>
          <w:b/>
          <w:bCs/>
          <w:kern w:val="0"/>
          <w:sz w:val="18"/>
          <w:szCs w:val="18"/>
        </w:rPr>
        <w:t xml:space="preserve">Model AV0311 </w:t>
      </w:r>
      <w:r>
        <w:rPr>
          <w:rFonts w:ascii="Helvetica" w:hAnsi="Helvetica" w:cs="Helvetica"/>
          <w:b/>
          <w:bCs/>
          <w:kern w:val="0"/>
          <w:sz w:val="19"/>
          <w:szCs w:val="19"/>
        </w:rPr>
        <w:t>–</w:t>
      </w:r>
      <w:r>
        <w:rPr>
          <w:rFonts w:ascii="Helvetica" w:hAnsi="Helvetica" w:cs="Helvetica"/>
          <w:b/>
          <w:bCs/>
          <w:kern w:val="0"/>
          <w:sz w:val="18"/>
          <w:szCs w:val="18"/>
        </w:rPr>
        <w:t xml:space="preserve">  </w:t>
      </w:r>
      <w:r>
        <w:rPr>
          <w:rFonts w:ascii="Helvetica" w:hAnsi="Helvetica" w:cs="Helvetica"/>
          <w:kern w:val="0"/>
          <w:sz w:val="16"/>
          <w:szCs w:val="16"/>
        </w:rPr>
        <w:t>Adapters, suitable for the FAST line</w:t>
      </w:r>
      <w:r>
        <w:rPr>
          <w:rFonts w:ascii="Times New Roman" w:hAnsi="Times New Roman" w:cs="Times New Roman"/>
          <w:kern w:val="0"/>
          <w:sz w:val="24"/>
          <w:szCs w:val="24"/>
        </w:rPr>
        <w:tab/>
      </w:r>
      <w:r>
        <w:rPr>
          <w:rFonts w:ascii="Helvetica" w:hAnsi="Helvetica" w:cs="Helvetica"/>
          <w:b/>
          <w:bCs/>
          <w:kern w:val="0"/>
          <w:sz w:val="17"/>
          <w:szCs w:val="17"/>
        </w:rPr>
        <w:t xml:space="preserve">Model AV0306 </w:t>
      </w:r>
      <w:r>
        <w:rPr>
          <w:rFonts w:ascii="Helvetica" w:hAnsi="Helvetica" w:cs="Helvetica"/>
          <w:b/>
          <w:bCs/>
          <w:kern w:val="0"/>
          <w:sz w:val="18"/>
          <w:szCs w:val="18"/>
        </w:rPr>
        <w:t>–</w:t>
      </w:r>
      <w:r>
        <w:rPr>
          <w:rFonts w:ascii="Helvetica" w:hAnsi="Helvetica" w:cs="Helvetica"/>
          <w:b/>
          <w:bCs/>
          <w:kern w:val="0"/>
          <w:sz w:val="17"/>
          <w:szCs w:val="17"/>
        </w:rPr>
        <w:t xml:space="preserve">  </w:t>
      </w:r>
      <w:r>
        <w:rPr>
          <w:rFonts w:ascii="Helvetica" w:hAnsi="Helvetica" w:cs="Helvetica"/>
          <w:kern w:val="0"/>
          <w:sz w:val="15"/>
          <w:szCs w:val="15"/>
        </w:rPr>
        <w:t>Protection, suitable for the FAST line</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900928" behindDoc="1" locked="0" layoutInCell="0" allowOverlap="1">
            <wp:simplePos x="0" y="0"/>
            <wp:positionH relativeFrom="column">
              <wp:posOffset>-2540</wp:posOffset>
            </wp:positionH>
            <wp:positionV relativeFrom="paragraph">
              <wp:posOffset>11430</wp:posOffset>
            </wp:positionV>
            <wp:extent cx="6210300" cy="911225"/>
            <wp:effectExtent l="19050" t="0" r="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7"/>
                    <a:srcRect/>
                    <a:stretch>
                      <a:fillRect/>
                    </a:stretch>
                  </pic:blipFill>
                  <pic:spPr bwMode="auto">
                    <a:xfrm>
                      <a:off x="0" y="0"/>
                      <a:ext cx="6210300" cy="911225"/>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56" w:lineRule="exact"/>
        <w:jc w:val="left"/>
        <w:rPr>
          <w:rFonts w:ascii="Times New Roman" w:hAnsi="Times New Roman" w:cs="Times New Roman"/>
          <w:kern w:val="0"/>
          <w:sz w:val="24"/>
          <w:szCs w:val="24"/>
        </w:rPr>
      </w:pPr>
    </w:p>
    <w:p w:rsidR="00966EB5"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34</w:t>
      </w:r>
    </w:p>
    <w:p w:rsidR="00966EB5" w:rsidRDefault="00966EB5">
      <w:pPr>
        <w:autoSpaceDE w:val="0"/>
        <w:autoSpaceDN w:val="0"/>
        <w:adjustRightInd w:val="0"/>
        <w:jc w:val="left"/>
        <w:rPr>
          <w:rFonts w:ascii="Times New Roman" w:hAnsi="Times New Roman" w:cs="Times New Roman"/>
          <w:kern w:val="0"/>
          <w:sz w:val="24"/>
          <w:szCs w:val="24"/>
        </w:rPr>
        <w:sectPr w:rsidR="00966EB5">
          <w:pgSz w:w="11900" w:h="16840"/>
          <w:pgMar w:top="554" w:right="980" w:bottom="435" w:left="1140" w:header="720" w:footer="720" w:gutter="0"/>
          <w:cols w:space="720" w:equalWidth="0">
            <w:col w:w="9780"/>
          </w:cols>
          <w:noEndnote/>
        </w:sectPr>
      </w:pPr>
    </w:p>
    <w:p w:rsidR="00966EB5" w:rsidRDefault="005E7FDD">
      <w:pPr>
        <w:autoSpaceDE w:val="0"/>
        <w:autoSpaceDN w:val="0"/>
        <w:adjustRightInd w:val="0"/>
        <w:ind w:left="20"/>
        <w:jc w:val="left"/>
        <w:rPr>
          <w:rFonts w:ascii="Times New Roman" w:hAnsi="Times New Roman" w:cs="Times New Roman"/>
          <w:kern w:val="0"/>
          <w:sz w:val="24"/>
          <w:szCs w:val="24"/>
        </w:rPr>
      </w:pPr>
      <w:bookmarkStart w:id="8" w:name="page35"/>
      <w:bookmarkEnd w:id="8"/>
      <w:r>
        <w:rPr>
          <w:rFonts w:ascii="Helvetica" w:hAnsi="Helvetica" w:cs="Helvetica"/>
          <w:b/>
          <w:bCs/>
          <w:color w:val="0000FF"/>
          <w:kern w:val="0"/>
          <w:sz w:val="56"/>
          <w:szCs w:val="56"/>
        </w:rPr>
        <w:lastRenderedPageBreak/>
        <w:t>ACCESSORIES</w:t>
      </w:r>
    </w:p>
    <w:p w:rsidR="00966EB5"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901952" behindDoc="1" locked="0" layoutInCell="0" allowOverlap="1">
            <wp:simplePos x="0" y="0"/>
            <wp:positionH relativeFrom="column">
              <wp:posOffset>8255</wp:posOffset>
            </wp:positionH>
            <wp:positionV relativeFrom="paragraph">
              <wp:posOffset>-399415</wp:posOffset>
            </wp:positionV>
            <wp:extent cx="6211570" cy="767080"/>
            <wp:effectExtent l="19050" t="0" r="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8"/>
                    <a:srcRect/>
                    <a:stretch>
                      <a:fillRect/>
                    </a:stretch>
                  </pic:blipFill>
                  <pic:spPr bwMode="auto">
                    <a:xfrm>
                      <a:off x="0" y="0"/>
                      <a:ext cx="6211570" cy="767080"/>
                    </a:xfrm>
                    <a:prstGeom prst="rect">
                      <a:avLst/>
                    </a:prstGeom>
                    <a:noFill/>
                  </pic:spPr>
                </pic:pic>
              </a:graphicData>
            </a:graphic>
          </wp:anchor>
        </w:drawing>
      </w: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color w:val="0000FF"/>
          <w:kern w:val="0"/>
          <w:sz w:val="36"/>
          <w:szCs w:val="36"/>
        </w:rPr>
        <w:t>VARIES</w:t>
      </w:r>
    </w:p>
    <w:p w:rsidR="00966EB5" w:rsidRDefault="00966EB5">
      <w:pPr>
        <w:autoSpaceDE w:val="0"/>
        <w:autoSpaceDN w:val="0"/>
        <w:adjustRightInd w:val="0"/>
        <w:spacing w:line="234" w:lineRule="exact"/>
        <w:jc w:val="left"/>
        <w:rPr>
          <w:rFonts w:ascii="Times New Roman" w:hAnsi="Times New Roman" w:cs="Times New Roman"/>
          <w:kern w:val="0"/>
          <w:sz w:val="24"/>
          <w:szCs w:val="24"/>
        </w:rPr>
      </w:pP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22"/>
        </w:rPr>
        <w:t>Magnetic switch with changeover contact</w:t>
      </w:r>
    </w:p>
    <w:p w:rsidR="00966EB5" w:rsidRDefault="00966EB5">
      <w:pPr>
        <w:autoSpaceDE w:val="0"/>
        <w:autoSpaceDN w:val="0"/>
        <w:adjustRightInd w:val="0"/>
        <w:spacing w:line="10"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spacing w:line="239" w:lineRule="auto"/>
        <w:ind w:left="20" w:right="160"/>
        <w:jc w:val="left"/>
        <w:rPr>
          <w:rFonts w:ascii="Times New Roman" w:hAnsi="Times New Roman" w:cs="Times New Roman"/>
          <w:kern w:val="0"/>
          <w:sz w:val="24"/>
          <w:szCs w:val="24"/>
        </w:rPr>
      </w:pPr>
      <w:r>
        <w:rPr>
          <w:rFonts w:ascii="Helvetica" w:hAnsi="Helvetica" w:cs="Helvetica"/>
          <w:kern w:val="0"/>
          <w:sz w:val="20"/>
          <w:szCs w:val="20"/>
        </w:rPr>
        <w:t>They are made of a REED contact and a permanent magnet. They allow to open or close a contact when the magnet approaches. These accessories are ideal to switch on and switch off lamps as for example the lines IRIS, GEMMA, SABA, at the opening of a door</w:t>
      </w:r>
    </w:p>
    <w:p w:rsidR="00966EB5" w:rsidRDefault="005E7FDD">
      <w:pPr>
        <w:tabs>
          <w:tab w:val="left" w:pos="7640"/>
        </w:tabs>
        <w:autoSpaceDE w:val="0"/>
        <w:autoSpaceDN w:val="0"/>
        <w:adjustRightInd w:val="0"/>
        <w:ind w:left="258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5"/>
          <w:szCs w:val="15"/>
        </w:rPr>
        <w:t>Reed Contact</w:t>
      </w:r>
    </w:p>
    <w:p w:rsidR="00966EB5" w:rsidRDefault="00B6201C">
      <w:pPr>
        <w:autoSpaceDE w:val="0"/>
        <w:autoSpaceDN w:val="0"/>
        <w:adjustRightInd w:val="0"/>
        <w:spacing w:line="130" w:lineRule="exact"/>
        <w:jc w:val="left"/>
        <w:rPr>
          <w:rFonts w:ascii="Times New Roman" w:hAnsi="Times New Roman" w:cs="Times New Roman"/>
          <w:kern w:val="0"/>
          <w:sz w:val="24"/>
          <w:szCs w:val="24"/>
        </w:rPr>
      </w:pPr>
      <w:r>
        <w:rPr>
          <w:noProof/>
        </w:rPr>
        <w:drawing>
          <wp:anchor distT="0" distB="0" distL="114300" distR="114300" simplePos="0" relativeHeight="251902976" behindDoc="1" locked="0" layoutInCell="0" allowOverlap="1">
            <wp:simplePos x="0" y="0"/>
            <wp:positionH relativeFrom="column">
              <wp:posOffset>8255</wp:posOffset>
            </wp:positionH>
            <wp:positionV relativeFrom="paragraph">
              <wp:posOffset>1270</wp:posOffset>
            </wp:positionV>
            <wp:extent cx="6310630" cy="1493520"/>
            <wp:effectExtent l="19050" t="0" r="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
                    <a:srcRect/>
                    <a:stretch>
                      <a:fillRect/>
                    </a:stretch>
                  </pic:blipFill>
                  <pic:spPr bwMode="auto">
                    <a:xfrm>
                      <a:off x="0" y="0"/>
                      <a:ext cx="6310630" cy="1493520"/>
                    </a:xfrm>
                    <a:prstGeom prst="rect">
                      <a:avLst/>
                    </a:prstGeom>
                    <a:noFill/>
                  </pic:spPr>
                </pic:pic>
              </a:graphicData>
            </a:graphic>
          </wp:anchor>
        </w:drawing>
      </w:r>
    </w:p>
    <w:p w:rsidR="00966EB5" w:rsidRDefault="005E7FDD">
      <w:pPr>
        <w:numPr>
          <w:ilvl w:val="0"/>
          <w:numId w:val="59"/>
        </w:numPr>
        <w:tabs>
          <w:tab w:val="clear" w:pos="720"/>
          <w:tab w:val="num" w:pos="2940"/>
        </w:tabs>
        <w:overflowPunct w:val="0"/>
        <w:autoSpaceDE w:val="0"/>
        <w:autoSpaceDN w:val="0"/>
        <w:adjustRightInd w:val="0"/>
        <w:ind w:left="2940" w:hanging="352"/>
        <w:rPr>
          <w:rFonts w:ascii="Symbol" w:hAnsi="Symbol" w:cs="Symbol"/>
          <w:kern w:val="0"/>
          <w:sz w:val="20"/>
          <w:szCs w:val="20"/>
        </w:rPr>
      </w:pPr>
      <w:r>
        <w:rPr>
          <w:rFonts w:ascii="Helvetica" w:hAnsi="Helvetica" w:cs="Helvetica"/>
          <w:kern w:val="0"/>
          <w:sz w:val="20"/>
          <w:szCs w:val="20"/>
        </w:rPr>
        <w:t xml:space="preserve">Contact in changeover </w:t>
      </w:r>
    </w:p>
    <w:p w:rsidR="00966EB5" w:rsidRDefault="00966EB5">
      <w:pPr>
        <w:autoSpaceDE w:val="0"/>
        <w:autoSpaceDN w:val="0"/>
        <w:adjustRightInd w:val="0"/>
        <w:spacing w:line="14" w:lineRule="exact"/>
        <w:jc w:val="left"/>
        <w:rPr>
          <w:rFonts w:ascii="Symbol" w:hAnsi="Symbol" w:cs="Symbol"/>
          <w:kern w:val="0"/>
          <w:sz w:val="20"/>
          <w:szCs w:val="20"/>
        </w:rPr>
      </w:pPr>
    </w:p>
    <w:p w:rsidR="00966EB5" w:rsidRDefault="005E7FDD">
      <w:pPr>
        <w:numPr>
          <w:ilvl w:val="0"/>
          <w:numId w:val="59"/>
        </w:numPr>
        <w:tabs>
          <w:tab w:val="clear" w:pos="720"/>
          <w:tab w:val="num" w:pos="2940"/>
        </w:tabs>
        <w:overflowPunct w:val="0"/>
        <w:autoSpaceDE w:val="0"/>
        <w:autoSpaceDN w:val="0"/>
        <w:adjustRightInd w:val="0"/>
        <w:spacing w:line="223" w:lineRule="auto"/>
        <w:ind w:left="2940" w:hanging="352"/>
        <w:rPr>
          <w:rFonts w:ascii="Symbol" w:hAnsi="Symbol" w:cs="Symbol"/>
          <w:kern w:val="0"/>
          <w:sz w:val="20"/>
          <w:szCs w:val="20"/>
        </w:rPr>
      </w:pPr>
      <w:r>
        <w:rPr>
          <w:rFonts w:ascii="Helvetica" w:hAnsi="Helvetica" w:cs="Helvetica"/>
          <w:kern w:val="0"/>
          <w:sz w:val="20"/>
          <w:szCs w:val="20"/>
        </w:rPr>
        <w:t xml:space="preserve">Maximum tension: 150 Vdc </w:t>
      </w:r>
    </w:p>
    <w:p w:rsidR="00966EB5" w:rsidRDefault="00B6201C">
      <w:pPr>
        <w:overflowPunct w:val="0"/>
        <w:autoSpaceDE w:val="0"/>
        <w:autoSpaceDN w:val="0"/>
        <w:adjustRightInd w:val="0"/>
        <w:spacing w:line="246" w:lineRule="auto"/>
        <w:ind w:left="2580" w:right="3560"/>
        <w:jc w:val="left"/>
        <w:rPr>
          <w:rFonts w:ascii="Times New Roman" w:hAnsi="Times New Roman" w:cs="Times New Roman"/>
          <w:kern w:val="0"/>
          <w:sz w:val="24"/>
          <w:szCs w:val="24"/>
        </w:rPr>
      </w:pPr>
      <w:r>
        <w:rPr>
          <w:noProof/>
        </w:rPr>
        <w:drawing>
          <wp:anchor distT="0" distB="0" distL="114300" distR="114300" simplePos="0" relativeHeight="251904000" behindDoc="1" locked="0" layoutInCell="0" allowOverlap="1">
            <wp:simplePos x="0" y="0"/>
            <wp:positionH relativeFrom="column">
              <wp:posOffset>4657090</wp:posOffset>
            </wp:positionH>
            <wp:positionV relativeFrom="paragraph">
              <wp:posOffset>-66675</wp:posOffset>
            </wp:positionV>
            <wp:extent cx="99695" cy="182880"/>
            <wp:effectExtent l="1905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
                    <a:srcRect/>
                    <a:stretch>
                      <a:fillRect/>
                    </a:stretch>
                  </pic:blipFill>
                  <pic:spPr bwMode="auto">
                    <a:xfrm>
                      <a:off x="0" y="0"/>
                      <a:ext cx="99695" cy="182880"/>
                    </a:xfrm>
                    <a:prstGeom prst="rect">
                      <a:avLst/>
                    </a:prstGeom>
                    <a:noFill/>
                  </pic:spPr>
                </pic:pic>
              </a:graphicData>
            </a:graphic>
          </wp:anchor>
        </w:drawing>
      </w:r>
      <w:r>
        <w:rPr>
          <w:noProof/>
        </w:rPr>
        <w:drawing>
          <wp:anchor distT="0" distB="0" distL="114300" distR="114300" simplePos="0" relativeHeight="251905024" behindDoc="1" locked="0" layoutInCell="0" allowOverlap="1">
            <wp:simplePos x="0" y="0"/>
            <wp:positionH relativeFrom="column">
              <wp:posOffset>4218940</wp:posOffset>
            </wp:positionH>
            <wp:positionV relativeFrom="paragraph">
              <wp:posOffset>-66675</wp:posOffset>
            </wp:positionV>
            <wp:extent cx="290195" cy="182880"/>
            <wp:effectExtent l="1905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1"/>
                    <a:srcRect/>
                    <a:stretch>
                      <a:fillRect/>
                    </a:stretch>
                  </pic:blipFill>
                  <pic:spPr bwMode="auto">
                    <a:xfrm>
                      <a:off x="0" y="0"/>
                      <a:ext cx="290195" cy="182880"/>
                    </a:xfrm>
                    <a:prstGeom prst="rect">
                      <a:avLst/>
                    </a:prstGeom>
                    <a:noFill/>
                  </pic:spPr>
                </pic:pic>
              </a:graphicData>
            </a:graphic>
          </wp:anchor>
        </w:drawing>
      </w:r>
      <w:r w:rsidR="005E7FDD">
        <w:rPr>
          <w:rFonts w:ascii="Symbol" w:hAnsi="Symbol" w:cs="Symbol"/>
          <w:kern w:val="0"/>
          <w:sz w:val="20"/>
          <w:szCs w:val="20"/>
        </w:rPr>
        <w:t></w:t>
      </w:r>
      <w:r w:rsidR="005E7FDD">
        <w:rPr>
          <w:rFonts w:ascii="Helvetica" w:hAnsi="Helvetica" w:cs="Helvetica"/>
          <w:kern w:val="0"/>
          <w:sz w:val="20"/>
          <w:szCs w:val="20"/>
        </w:rPr>
        <w:t xml:space="preserve"> Maximum activation distance: 15 mm </w:t>
      </w:r>
      <w:r w:rsidR="005E7FDD">
        <w:rPr>
          <w:rFonts w:ascii="Symbol" w:hAnsi="Symbol" w:cs="Symbol"/>
          <w:kern w:val="0"/>
          <w:sz w:val="20"/>
          <w:szCs w:val="20"/>
        </w:rPr>
        <w:t></w:t>
      </w:r>
      <w:r w:rsidR="005E7FDD">
        <w:rPr>
          <w:rFonts w:ascii="Helvetica" w:hAnsi="Helvetica" w:cs="Helvetica"/>
          <w:kern w:val="0"/>
          <w:sz w:val="20"/>
          <w:szCs w:val="20"/>
        </w:rPr>
        <w:t xml:space="preserve"> Maximum power: 3 W</w:t>
      </w:r>
    </w:p>
    <w:p w:rsidR="00966EB5" w:rsidRDefault="00B6201C">
      <w:pPr>
        <w:tabs>
          <w:tab w:val="left" w:pos="2920"/>
        </w:tabs>
        <w:autoSpaceDE w:val="0"/>
        <w:autoSpaceDN w:val="0"/>
        <w:adjustRightInd w:val="0"/>
        <w:spacing w:line="219" w:lineRule="auto"/>
        <w:ind w:left="2580"/>
        <w:jc w:val="left"/>
        <w:rPr>
          <w:rFonts w:ascii="Times New Roman" w:hAnsi="Times New Roman" w:cs="Times New Roman"/>
          <w:kern w:val="0"/>
          <w:sz w:val="24"/>
          <w:szCs w:val="24"/>
        </w:rPr>
      </w:pPr>
      <w:r>
        <w:rPr>
          <w:noProof/>
        </w:rPr>
        <w:drawing>
          <wp:anchor distT="0" distB="0" distL="114300" distR="114300" simplePos="0" relativeHeight="251906048" behindDoc="1" locked="0" layoutInCell="0" allowOverlap="1">
            <wp:simplePos x="0" y="0"/>
            <wp:positionH relativeFrom="column">
              <wp:posOffset>4204970</wp:posOffset>
            </wp:positionH>
            <wp:positionV relativeFrom="paragraph">
              <wp:posOffset>-173355</wp:posOffset>
            </wp:positionV>
            <wp:extent cx="2050415" cy="754380"/>
            <wp:effectExtent l="19050" t="0" r="6985"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
                    <a:srcRect/>
                    <a:stretch>
                      <a:fillRect/>
                    </a:stretch>
                  </pic:blipFill>
                  <pic:spPr bwMode="auto">
                    <a:xfrm>
                      <a:off x="0" y="0"/>
                      <a:ext cx="2050415" cy="754380"/>
                    </a:xfrm>
                    <a:prstGeom prst="rect">
                      <a:avLst/>
                    </a:prstGeom>
                    <a:noFill/>
                  </pic:spPr>
                </pic:pic>
              </a:graphicData>
            </a:graphic>
          </wp:anchor>
        </w:drawing>
      </w:r>
      <w:r w:rsidR="005E7FDD">
        <w:rPr>
          <w:rFonts w:ascii="Symbol" w:hAnsi="Symbol" w:cs="Symbol"/>
          <w:kern w:val="0"/>
          <w:sz w:val="20"/>
          <w:szCs w:val="20"/>
        </w:rPr>
        <w:t></w:t>
      </w:r>
      <w:r w:rsidR="005E7FDD">
        <w:rPr>
          <w:rFonts w:ascii="Times New Roman" w:hAnsi="Times New Roman" w:cs="Times New Roman"/>
          <w:kern w:val="0"/>
          <w:sz w:val="24"/>
          <w:szCs w:val="24"/>
        </w:rPr>
        <w:tab/>
      </w:r>
      <w:r w:rsidR="005E7FDD">
        <w:rPr>
          <w:rFonts w:ascii="Helvetica" w:hAnsi="Helvetica" w:cs="Helvetica"/>
          <w:kern w:val="0"/>
          <w:sz w:val="20"/>
          <w:szCs w:val="20"/>
        </w:rPr>
        <w:t>Cable length: 500 mm</w:t>
      </w:r>
    </w:p>
    <w:p w:rsidR="00966EB5" w:rsidRDefault="00B6201C">
      <w:pPr>
        <w:autoSpaceDE w:val="0"/>
        <w:autoSpaceDN w:val="0"/>
        <w:adjustRightInd w:val="0"/>
        <w:spacing w:line="17" w:lineRule="exact"/>
        <w:jc w:val="left"/>
        <w:rPr>
          <w:rFonts w:ascii="Times New Roman" w:hAnsi="Times New Roman" w:cs="Times New Roman"/>
          <w:kern w:val="0"/>
          <w:sz w:val="24"/>
          <w:szCs w:val="24"/>
        </w:rPr>
      </w:pPr>
      <w:r>
        <w:rPr>
          <w:noProof/>
        </w:rPr>
        <w:drawing>
          <wp:anchor distT="0" distB="0" distL="114300" distR="114300" simplePos="0" relativeHeight="251907072" behindDoc="1" locked="0" layoutInCell="0" allowOverlap="1">
            <wp:simplePos x="0" y="0"/>
            <wp:positionH relativeFrom="column">
              <wp:posOffset>6139180</wp:posOffset>
            </wp:positionH>
            <wp:positionV relativeFrom="paragraph">
              <wp:posOffset>-38100</wp:posOffset>
            </wp:positionV>
            <wp:extent cx="62865" cy="81280"/>
            <wp:effectExtent l="19050" t="0" r="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3"/>
                    <a:srcRect/>
                    <a:stretch>
                      <a:fillRect/>
                    </a:stretch>
                  </pic:blipFill>
                  <pic:spPr bwMode="auto">
                    <a:xfrm>
                      <a:off x="0" y="0"/>
                      <a:ext cx="62865" cy="81280"/>
                    </a:xfrm>
                    <a:prstGeom prst="rect">
                      <a:avLst/>
                    </a:prstGeom>
                    <a:noFill/>
                  </pic:spPr>
                </pic:pic>
              </a:graphicData>
            </a:graphic>
          </wp:anchor>
        </w:drawing>
      </w:r>
    </w:p>
    <w:p w:rsidR="00966EB5" w:rsidRDefault="005E7FDD">
      <w:pPr>
        <w:overflowPunct w:val="0"/>
        <w:autoSpaceDE w:val="0"/>
        <w:autoSpaceDN w:val="0"/>
        <w:adjustRightInd w:val="0"/>
        <w:spacing w:line="247" w:lineRule="auto"/>
        <w:ind w:left="2580" w:right="404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Colors: </w:t>
      </w:r>
      <w:r>
        <w:rPr>
          <w:rFonts w:ascii="Helvetica" w:hAnsi="Helvetica" w:cs="Helvetica"/>
          <w:b/>
          <w:bCs/>
          <w:kern w:val="0"/>
          <w:sz w:val="20"/>
          <w:szCs w:val="20"/>
        </w:rPr>
        <w:t>C</w:t>
      </w:r>
      <w:r>
        <w:rPr>
          <w:rFonts w:ascii="Helvetica" w:hAnsi="Helvetica" w:cs="Helvetica"/>
          <w:kern w:val="0"/>
          <w:sz w:val="20"/>
          <w:szCs w:val="20"/>
        </w:rPr>
        <w:t xml:space="preserve">=BI, </w:t>
      </w:r>
      <w:r>
        <w:rPr>
          <w:rFonts w:ascii="Helvetica" w:hAnsi="Helvetica" w:cs="Helvetica"/>
          <w:b/>
          <w:bCs/>
          <w:kern w:val="0"/>
          <w:sz w:val="20"/>
          <w:szCs w:val="20"/>
        </w:rPr>
        <w:t>NC</w:t>
      </w:r>
      <w:r>
        <w:rPr>
          <w:rFonts w:ascii="Helvetica" w:hAnsi="Helvetica" w:cs="Helvetica"/>
          <w:kern w:val="0"/>
          <w:sz w:val="20"/>
          <w:szCs w:val="20"/>
        </w:rPr>
        <w:t xml:space="preserve">=MA, </w:t>
      </w:r>
      <w:r>
        <w:rPr>
          <w:rFonts w:ascii="Helvetica" w:hAnsi="Helvetica" w:cs="Helvetica"/>
          <w:b/>
          <w:bCs/>
          <w:kern w:val="0"/>
          <w:sz w:val="20"/>
          <w:szCs w:val="20"/>
        </w:rPr>
        <w:t>NO</w:t>
      </w:r>
      <w:r>
        <w:rPr>
          <w:rFonts w:ascii="Helvetica" w:hAnsi="Helvetica" w:cs="Helvetica"/>
          <w:kern w:val="0"/>
          <w:sz w:val="20"/>
          <w:szCs w:val="20"/>
        </w:rPr>
        <w:t xml:space="preserve">=VE </w:t>
      </w:r>
      <w:r>
        <w:rPr>
          <w:rFonts w:ascii="Symbol" w:hAnsi="Symbol" w:cs="Symbol"/>
          <w:kern w:val="0"/>
          <w:sz w:val="20"/>
          <w:szCs w:val="20"/>
        </w:rPr>
        <w:t></w:t>
      </w:r>
      <w:r>
        <w:rPr>
          <w:rFonts w:ascii="Helvetica" w:hAnsi="Helvetica" w:cs="Helvetica"/>
          <w:kern w:val="0"/>
          <w:sz w:val="20"/>
          <w:szCs w:val="20"/>
        </w:rPr>
        <w:t xml:space="preserve"> Protection class: IP66</w:t>
      </w:r>
    </w:p>
    <w:p w:rsidR="00966EB5" w:rsidRDefault="00B6201C">
      <w:pPr>
        <w:autoSpaceDE w:val="0"/>
        <w:autoSpaceDN w:val="0"/>
        <w:adjustRightInd w:val="0"/>
        <w:spacing w:line="1" w:lineRule="exact"/>
        <w:jc w:val="left"/>
        <w:rPr>
          <w:rFonts w:ascii="Times New Roman" w:hAnsi="Times New Roman" w:cs="Times New Roman"/>
          <w:kern w:val="0"/>
          <w:sz w:val="24"/>
          <w:szCs w:val="24"/>
        </w:rPr>
      </w:pPr>
      <w:r>
        <w:rPr>
          <w:noProof/>
        </w:rPr>
        <w:drawing>
          <wp:anchor distT="0" distB="0" distL="114300" distR="114300" simplePos="0" relativeHeight="251908096" behindDoc="1" locked="0" layoutInCell="0" allowOverlap="1">
            <wp:simplePos x="0" y="0"/>
            <wp:positionH relativeFrom="column">
              <wp:posOffset>4890135</wp:posOffset>
            </wp:positionH>
            <wp:positionV relativeFrom="paragraph">
              <wp:posOffset>-165735</wp:posOffset>
            </wp:positionV>
            <wp:extent cx="757555" cy="318770"/>
            <wp:effectExtent l="19050" t="0" r="4445" b="0"/>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4"/>
                    <a:srcRect/>
                    <a:stretch>
                      <a:fillRect/>
                    </a:stretch>
                  </pic:blipFill>
                  <pic:spPr bwMode="auto">
                    <a:xfrm>
                      <a:off x="0" y="0"/>
                      <a:ext cx="757555" cy="318770"/>
                    </a:xfrm>
                    <a:prstGeom prst="rect">
                      <a:avLst/>
                    </a:prstGeom>
                    <a:noFill/>
                  </pic:spPr>
                </pic:pic>
              </a:graphicData>
            </a:graphic>
          </wp:anchor>
        </w:drawing>
      </w:r>
    </w:p>
    <w:p w:rsidR="00966EB5" w:rsidRDefault="005E7FDD">
      <w:pPr>
        <w:numPr>
          <w:ilvl w:val="0"/>
          <w:numId w:val="60"/>
        </w:numPr>
        <w:tabs>
          <w:tab w:val="clear" w:pos="720"/>
          <w:tab w:val="num" w:pos="2940"/>
        </w:tabs>
        <w:overflowPunct w:val="0"/>
        <w:autoSpaceDE w:val="0"/>
        <w:autoSpaceDN w:val="0"/>
        <w:adjustRightInd w:val="0"/>
        <w:ind w:left="2940" w:hanging="352"/>
        <w:rPr>
          <w:rFonts w:ascii="Symbol" w:hAnsi="Symbol" w:cs="Symbol"/>
          <w:kern w:val="0"/>
          <w:sz w:val="20"/>
          <w:szCs w:val="20"/>
        </w:rPr>
      </w:pPr>
      <w:r>
        <w:rPr>
          <w:rFonts w:ascii="Helvetica" w:hAnsi="Helvetica" w:cs="Helvetica"/>
          <w:kern w:val="0"/>
          <w:sz w:val="20"/>
          <w:szCs w:val="20"/>
        </w:rPr>
        <w:t xml:space="preserve">Dimensions: 32(L)x15(A)x7mm(P) </w:t>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17" w:lineRule="exact"/>
        <w:jc w:val="left"/>
        <w:rPr>
          <w:rFonts w:ascii="Times New Roman" w:hAnsi="Times New Roman" w:cs="Times New Roman"/>
          <w:kern w:val="0"/>
          <w:sz w:val="24"/>
          <w:szCs w:val="24"/>
        </w:rPr>
      </w:pPr>
    </w:p>
    <w:p w:rsidR="00966EB5" w:rsidRDefault="005E7FDD">
      <w:pPr>
        <w:tabs>
          <w:tab w:val="left" w:pos="1380"/>
        </w:tabs>
        <w:autoSpaceDE w:val="0"/>
        <w:autoSpaceDN w:val="0"/>
        <w:adjustRightInd w:val="0"/>
        <w:ind w:left="420"/>
        <w:jc w:val="left"/>
        <w:rPr>
          <w:rFonts w:ascii="Times New Roman" w:hAnsi="Times New Roman" w:cs="Times New Roman"/>
          <w:kern w:val="0"/>
          <w:sz w:val="24"/>
          <w:szCs w:val="24"/>
        </w:rPr>
      </w:pPr>
      <w:r>
        <w:rPr>
          <w:rFonts w:ascii="Helvetica" w:hAnsi="Helvetica" w:cs="Helvetica"/>
          <w:b/>
          <w:bCs/>
          <w:i/>
          <w:iCs/>
          <w:kern w:val="0"/>
          <w:sz w:val="16"/>
          <w:szCs w:val="16"/>
        </w:rPr>
        <w:t>Model</w:t>
      </w:r>
      <w:r>
        <w:rPr>
          <w:rFonts w:ascii="Times New Roman" w:hAnsi="Times New Roman" w:cs="Times New Roman"/>
          <w:kern w:val="0"/>
          <w:sz w:val="24"/>
          <w:szCs w:val="24"/>
        </w:rPr>
        <w:tab/>
      </w:r>
      <w:r>
        <w:rPr>
          <w:rFonts w:ascii="Helvetica" w:hAnsi="Helvetica" w:cs="Helvetica"/>
          <w:b/>
          <w:bCs/>
          <w:i/>
          <w:iCs/>
          <w:kern w:val="0"/>
          <w:sz w:val="16"/>
          <w:szCs w:val="16"/>
        </w:rPr>
        <w:t>Description</w:t>
      </w:r>
    </w:p>
    <w:p w:rsidR="00966EB5" w:rsidRDefault="00966EB5">
      <w:pPr>
        <w:autoSpaceDE w:val="0"/>
        <w:autoSpaceDN w:val="0"/>
        <w:adjustRightInd w:val="0"/>
        <w:spacing w:line="48" w:lineRule="exact"/>
        <w:jc w:val="left"/>
        <w:rPr>
          <w:rFonts w:ascii="Times New Roman" w:hAnsi="Times New Roman" w:cs="Times New Roman"/>
          <w:kern w:val="0"/>
          <w:sz w:val="24"/>
          <w:szCs w:val="24"/>
        </w:rPr>
      </w:pPr>
      <w:r w:rsidRPr="00966EB5">
        <w:rPr>
          <w:noProof/>
        </w:rPr>
        <w:pict>
          <v:line id="_x0000_s1271" style="position:absolute;z-index:-251407360" from=".4pt,.5pt" to="489.85pt,.5pt" o:allowincell="f" strokeweight=".48pt"/>
        </w:pict>
      </w:r>
      <w:r w:rsidRPr="00966EB5">
        <w:rPr>
          <w:noProof/>
        </w:rPr>
        <w:pict>
          <v:line id="_x0000_s1272" style="position:absolute;z-index:-251406336" from=".6pt,.25pt" to=".6pt,14.65pt" o:allowincell="f" strokeweight=".16931mm"/>
        </w:pict>
      </w:r>
      <w:r w:rsidRPr="00966EB5">
        <w:rPr>
          <w:noProof/>
        </w:rPr>
        <w:pict>
          <v:line id="_x0000_s1273" style="position:absolute;z-index:-251405312" from="64.45pt,.25pt" to="64.45pt,14.65pt" o:allowincell="f" strokeweight=".48pt"/>
        </w:pict>
      </w:r>
      <w:r w:rsidRPr="00966EB5">
        <w:rPr>
          <w:noProof/>
        </w:rPr>
        <w:pict>
          <v:line id="_x0000_s1274" style="position:absolute;z-index:-251404288" from="489.6pt,.25pt" to="489.6pt,14.65pt" o:allowincell="f" strokeweight=".16931mm"/>
        </w:pict>
      </w:r>
    </w:p>
    <w:p w:rsidR="00966EB5" w:rsidRDefault="005E7FDD">
      <w:pPr>
        <w:tabs>
          <w:tab w:val="left" w:pos="1380"/>
        </w:tabs>
        <w:autoSpaceDE w:val="0"/>
        <w:autoSpaceDN w:val="0"/>
        <w:adjustRightInd w:val="0"/>
        <w:ind w:left="320"/>
        <w:jc w:val="left"/>
        <w:rPr>
          <w:rFonts w:ascii="Times New Roman" w:hAnsi="Times New Roman" w:cs="Times New Roman"/>
          <w:kern w:val="0"/>
          <w:sz w:val="24"/>
          <w:szCs w:val="24"/>
        </w:rPr>
      </w:pPr>
      <w:r>
        <w:rPr>
          <w:rFonts w:ascii="Helvetica" w:hAnsi="Helvetica" w:cs="Helvetica"/>
          <w:b/>
          <w:bCs/>
          <w:kern w:val="0"/>
          <w:sz w:val="18"/>
          <w:szCs w:val="18"/>
        </w:rPr>
        <w:t>AV0394</w:t>
      </w:r>
      <w:r>
        <w:rPr>
          <w:rFonts w:ascii="Times New Roman" w:hAnsi="Times New Roman" w:cs="Times New Roman"/>
          <w:kern w:val="0"/>
          <w:sz w:val="24"/>
          <w:szCs w:val="24"/>
        </w:rPr>
        <w:tab/>
      </w:r>
      <w:r>
        <w:rPr>
          <w:rFonts w:ascii="Helvetica" w:hAnsi="Helvetica" w:cs="Helvetica"/>
          <w:kern w:val="0"/>
          <w:sz w:val="18"/>
          <w:szCs w:val="18"/>
        </w:rPr>
        <w:t>Kit, completed, with permanent magnet and reed relay (total dimensions 32x30x7mm)</w:t>
      </w:r>
    </w:p>
    <w:p w:rsidR="00966EB5" w:rsidRDefault="00966EB5">
      <w:pPr>
        <w:autoSpaceDE w:val="0"/>
        <w:autoSpaceDN w:val="0"/>
        <w:adjustRightInd w:val="0"/>
        <w:spacing w:line="397" w:lineRule="exact"/>
        <w:jc w:val="left"/>
        <w:rPr>
          <w:rFonts w:ascii="Times New Roman" w:hAnsi="Times New Roman" w:cs="Times New Roman"/>
          <w:kern w:val="0"/>
          <w:sz w:val="24"/>
          <w:szCs w:val="24"/>
        </w:rPr>
      </w:pPr>
      <w:r w:rsidRPr="00966EB5">
        <w:rPr>
          <w:noProof/>
        </w:rPr>
        <w:pict>
          <v:line id="_x0000_s1275" style="position:absolute;z-index:-251403264" from=".4pt,1.65pt" to="489.85pt,1.65pt" o:allowincell="f" strokeweight=".48pt"/>
        </w:pict>
      </w: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22"/>
        </w:rPr>
        <w:t>Line protection</w:t>
      </w:r>
    </w:p>
    <w:p w:rsidR="00966EB5" w:rsidRDefault="00966EB5">
      <w:pPr>
        <w:autoSpaceDE w:val="0"/>
        <w:autoSpaceDN w:val="0"/>
        <w:adjustRightInd w:val="0"/>
        <w:spacing w:line="8" w:lineRule="exact"/>
        <w:jc w:val="left"/>
        <w:rPr>
          <w:rFonts w:ascii="Times New Roman" w:hAnsi="Times New Roman" w:cs="Times New Roman"/>
          <w:kern w:val="0"/>
          <w:sz w:val="24"/>
          <w:szCs w:val="24"/>
        </w:rPr>
      </w:pPr>
    </w:p>
    <w:p w:rsidR="00966EB5" w:rsidRDefault="005E7FDD">
      <w:pPr>
        <w:overflowPunct w:val="0"/>
        <w:autoSpaceDE w:val="0"/>
        <w:autoSpaceDN w:val="0"/>
        <w:adjustRightInd w:val="0"/>
        <w:spacing w:line="239" w:lineRule="auto"/>
        <w:ind w:left="20" w:right="160"/>
        <w:rPr>
          <w:rFonts w:ascii="Times New Roman" w:hAnsi="Times New Roman" w:cs="Times New Roman"/>
          <w:kern w:val="0"/>
          <w:sz w:val="24"/>
          <w:szCs w:val="24"/>
        </w:rPr>
      </w:pPr>
      <w:r>
        <w:rPr>
          <w:rFonts w:ascii="Helvetica" w:hAnsi="Helvetica" w:cs="Helvetica"/>
          <w:kern w:val="0"/>
          <w:sz w:val="20"/>
          <w:szCs w:val="20"/>
        </w:rPr>
        <w:t>It is a bidirectional diode that offers a high action of blockage and protection against the over tensions. The instantaneous answer to the transitory over tensions makes it particularly suitable to protect all sensible low tension devices as integrated circuits, MOSFET, signal lines and LED lamps.</w:t>
      </w:r>
    </w:p>
    <w:p w:rsidR="00966EB5" w:rsidRDefault="00966EB5">
      <w:pPr>
        <w:autoSpaceDE w:val="0"/>
        <w:autoSpaceDN w:val="0"/>
        <w:adjustRightInd w:val="0"/>
        <w:spacing w:line="3"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300"/>
        <w:gridCol w:w="4640"/>
        <w:gridCol w:w="20"/>
        <w:gridCol w:w="60"/>
        <w:gridCol w:w="540"/>
        <w:gridCol w:w="80"/>
        <w:gridCol w:w="60"/>
        <w:gridCol w:w="1260"/>
        <w:gridCol w:w="200"/>
        <w:gridCol w:w="1640"/>
        <w:gridCol w:w="30"/>
      </w:tblGrid>
      <w:tr w:rsidR="00966EB5">
        <w:trPr>
          <w:trHeight w:val="184"/>
        </w:trPr>
        <w:tc>
          <w:tcPr>
            <w:tcW w:w="13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640" w:type="dxa"/>
            <w:tcBorders>
              <w:top w:val="nil"/>
              <w:left w:val="nil"/>
              <w:bottom w:val="single" w:sz="8" w:space="0" w:color="auto"/>
              <w:right w:val="nil"/>
            </w:tcBorders>
            <w:vAlign w:val="bottom"/>
          </w:tcPr>
          <w:p w:rsidR="00966EB5" w:rsidRDefault="005E7FDD">
            <w:pPr>
              <w:autoSpaceDE w:val="0"/>
              <w:autoSpaceDN w:val="0"/>
              <w:adjustRightInd w:val="0"/>
              <w:ind w:left="52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3100" w:type="dxa"/>
            <w:gridSpan w:val="3"/>
            <w:tcBorders>
              <w:top w:val="nil"/>
              <w:left w:val="nil"/>
              <w:bottom w:val="single" w:sz="8" w:space="0" w:color="auto"/>
              <w:right w:val="nil"/>
            </w:tcBorders>
            <w:vAlign w:val="bottom"/>
          </w:tcPr>
          <w:p w:rsidR="00966EB5" w:rsidRDefault="005E7FDD">
            <w:pPr>
              <w:autoSpaceDE w:val="0"/>
              <w:autoSpaceDN w:val="0"/>
              <w:adjustRightInd w:val="0"/>
              <w:ind w:right="943"/>
              <w:jc w:val="center"/>
              <w:rPr>
                <w:rFonts w:ascii="Times New Roman" w:hAnsi="Times New Roman" w:cs="Times New Roman"/>
                <w:kern w:val="0"/>
                <w:sz w:val="24"/>
                <w:szCs w:val="24"/>
              </w:rPr>
            </w:pPr>
            <w:r>
              <w:rPr>
                <w:rFonts w:ascii="Helvetica" w:hAnsi="Helvetica" w:cs="Helvetica"/>
                <w:b/>
                <w:bCs/>
                <w:i/>
                <w:iCs/>
                <w:kern w:val="0"/>
                <w:sz w:val="16"/>
                <w:szCs w:val="16"/>
              </w:rPr>
              <w:t>Setup diagram</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01"/>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640" w:type="dxa"/>
            <w:vMerge w:val="restart"/>
            <w:tcBorders>
              <w:top w:val="nil"/>
              <w:left w:val="nil"/>
              <w:bottom w:val="nil"/>
              <w:right w:val="nil"/>
            </w:tcBorders>
            <w:vAlign w:val="bottom"/>
          </w:tcPr>
          <w:p w:rsidR="00966EB5" w:rsidRDefault="005E7FDD">
            <w:pPr>
              <w:autoSpaceDE w:val="0"/>
              <w:autoSpaceDN w:val="0"/>
              <w:adjustRightInd w:val="0"/>
              <w:ind w:left="52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Peak power: 1500 W (10/1000us)</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76"/>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4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2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6"/>
                <w:szCs w:val="6"/>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45"/>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4640" w:type="dxa"/>
            <w:tcBorders>
              <w:top w:val="nil"/>
              <w:left w:val="nil"/>
              <w:bottom w:val="nil"/>
              <w:right w:val="nil"/>
            </w:tcBorders>
            <w:vAlign w:val="bottom"/>
          </w:tcPr>
          <w:p w:rsidR="00966EB5" w:rsidRDefault="005E7FDD">
            <w:pPr>
              <w:autoSpaceDE w:val="0"/>
              <w:autoSpaceDN w:val="0"/>
              <w:adjustRightInd w:val="0"/>
              <w:spacing w:line="244" w:lineRule="exact"/>
              <w:ind w:left="52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nominal breaking tension scale: 33 V</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2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62"/>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4640" w:type="dxa"/>
            <w:vMerge w:val="restart"/>
            <w:tcBorders>
              <w:top w:val="nil"/>
              <w:left w:val="nil"/>
              <w:bottom w:val="nil"/>
              <w:right w:val="nil"/>
            </w:tcBorders>
            <w:vAlign w:val="bottom"/>
          </w:tcPr>
          <w:p w:rsidR="00966EB5" w:rsidRDefault="005E7FDD">
            <w:pPr>
              <w:autoSpaceDE w:val="0"/>
              <w:autoSpaceDN w:val="0"/>
              <w:adjustRightInd w:val="0"/>
              <w:ind w:left="52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Block tension and Impulse peak</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2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5"/>
                <w:szCs w:val="5"/>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97"/>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4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7"/>
                <w:szCs w:val="17"/>
              </w:rPr>
            </w:pPr>
          </w:p>
        </w:tc>
        <w:tc>
          <w:tcPr>
            <w:tcW w:w="3100" w:type="dxa"/>
            <w:gridSpan w:val="3"/>
            <w:tcBorders>
              <w:top w:val="nil"/>
              <w:left w:val="nil"/>
              <w:bottom w:val="nil"/>
              <w:right w:val="nil"/>
            </w:tcBorders>
            <w:vAlign w:val="bottom"/>
          </w:tcPr>
          <w:p w:rsidR="00966EB5" w:rsidRDefault="005E7FDD">
            <w:pPr>
              <w:autoSpaceDE w:val="0"/>
              <w:autoSpaceDN w:val="0"/>
              <w:adjustRightInd w:val="0"/>
              <w:ind w:right="943"/>
              <w:jc w:val="center"/>
              <w:rPr>
                <w:rFonts w:ascii="Times New Roman" w:hAnsi="Times New Roman" w:cs="Times New Roman"/>
                <w:kern w:val="0"/>
                <w:sz w:val="24"/>
                <w:szCs w:val="24"/>
              </w:rPr>
            </w:pPr>
            <w:r>
              <w:rPr>
                <w:rFonts w:ascii="Helvetica" w:hAnsi="Helvetica" w:cs="Helvetica"/>
                <w:b/>
                <w:bCs/>
                <w:w w:val="95"/>
                <w:kern w:val="0"/>
                <w:sz w:val="15"/>
                <w:szCs w:val="15"/>
              </w:rPr>
              <w:t>AV0454</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1"/>
        </w:trPr>
        <w:tc>
          <w:tcPr>
            <w:tcW w:w="130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4640" w:type="dxa"/>
            <w:vMerge w:val="restart"/>
            <w:tcBorders>
              <w:top w:val="nil"/>
              <w:left w:val="nil"/>
              <w:bottom w:val="nil"/>
              <w:right w:val="nil"/>
            </w:tcBorders>
            <w:vAlign w:val="bottom"/>
          </w:tcPr>
          <w:p w:rsidR="00966EB5" w:rsidRDefault="005E7FDD">
            <w:pPr>
              <w:autoSpaceDE w:val="0"/>
              <w:autoSpaceDN w:val="0"/>
              <w:adjustRightInd w:val="0"/>
              <w:spacing w:line="216" w:lineRule="exact"/>
              <w:ind w:left="680"/>
              <w:jc w:val="left"/>
              <w:rPr>
                <w:rFonts w:ascii="Times New Roman" w:hAnsi="Times New Roman" w:cs="Times New Roman"/>
                <w:kern w:val="0"/>
                <w:sz w:val="24"/>
                <w:szCs w:val="24"/>
              </w:rPr>
            </w:pPr>
            <w:r>
              <w:rPr>
                <w:rFonts w:ascii="Helvetica" w:hAnsi="Helvetica" w:cs="Helvetica"/>
                <w:kern w:val="0"/>
                <w:sz w:val="20"/>
                <w:szCs w:val="20"/>
              </w:rPr>
              <w:t>Max. current: 45,7V-33A @(10/1000us)</w:t>
            </w:r>
          </w:p>
        </w:tc>
        <w:tc>
          <w:tcPr>
            <w:tcW w:w="2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5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8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26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20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164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966EB5" w:rsidRDefault="00966EB5">
            <w:pPr>
              <w:autoSpaceDE w:val="0"/>
              <w:autoSpaceDN w:val="0"/>
              <w:adjustRightInd w:val="0"/>
              <w:spacing w:line="20" w:lineRule="exact"/>
              <w:jc w:val="left"/>
              <w:rPr>
                <w:rFonts w:ascii="Times New Roman" w:hAnsi="Times New Roman" w:cs="Times New Roman"/>
                <w:kern w:val="0"/>
                <w:sz w:val="2"/>
                <w:szCs w:val="2"/>
              </w:rPr>
            </w:pPr>
          </w:p>
        </w:tc>
      </w:tr>
      <w:tr w:rsidR="00966EB5">
        <w:trPr>
          <w:trHeight w:val="195"/>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4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2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6"/>
                <w:szCs w:val="16"/>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41"/>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4640" w:type="dxa"/>
            <w:vMerge w:val="restart"/>
            <w:tcBorders>
              <w:top w:val="nil"/>
              <w:left w:val="nil"/>
              <w:bottom w:val="nil"/>
              <w:right w:val="nil"/>
            </w:tcBorders>
            <w:vAlign w:val="bottom"/>
          </w:tcPr>
          <w:p w:rsidR="00966EB5" w:rsidRDefault="005E7FDD">
            <w:pPr>
              <w:autoSpaceDE w:val="0"/>
              <w:autoSpaceDN w:val="0"/>
              <w:adjustRightInd w:val="0"/>
              <w:ind w:left="52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Block tension and Impulse peak</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200" w:type="dxa"/>
            <w:tcBorders>
              <w:top w:val="nil"/>
              <w:left w:val="nil"/>
              <w:bottom w:val="nil"/>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 w:val="12"/>
                <w:szCs w:val="12"/>
              </w:rPr>
            </w:pPr>
          </w:p>
        </w:tc>
        <w:tc>
          <w:tcPr>
            <w:tcW w:w="1640" w:type="dxa"/>
            <w:vMerge w:val="restart"/>
            <w:tcBorders>
              <w:top w:val="nil"/>
              <w:left w:val="nil"/>
              <w:bottom w:val="nil"/>
              <w:right w:val="nil"/>
            </w:tcBorders>
            <w:vAlign w:val="bottom"/>
          </w:tcPr>
          <w:p w:rsidR="00966EB5" w:rsidRDefault="005E7FDD">
            <w:pPr>
              <w:autoSpaceDE w:val="0"/>
              <w:autoSpaceDN w:val="0"/>
              <w:adjustRightInd w:val="0"/>
              <w:ind w:left="780"/>
              <w:jc w:val="left"/>
              <w:rPr>
                <w:rFonts w:ascii="Times New Roman" w:hAnsi="Times New Roman" w:cs="Times New Roman"/>
                <w:kern w:val="0"/>
                <w:sz w:val="24"/>
                <w:szCs w:val="24"/>
              </w:rPr>
            </w:pPr>
            <w:r>
              <w:rPr>
                <w:rFonts w:ascii="Helvetica" w:hAnsi="Helvetica" w:cs="Helvetica"/>
                <w:kern w:val="0"/>
                <w:sz w:val="15"/>
                <w:szCs w:val="15"/>
              </w:rPr>
              <w:t>LAMP</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18"/>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4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2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1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0"/>
                <w:szCs w:val="10"/>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57"/>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4640" w:type="dxa"/>
            <w:vMerge w:val="restart"/>
            <w:tcBorders>
              <w:top w:val="nil"/>
              <w:left w:val="nil"/>
              <w:bottom w:val="nil"/>
              <w:right w:val="nil"/>
            </w:tcBorders>
            <w:vAlign w:val="bottom"/>
          </w:tcPr>
          <w:p w:rsidR="00966EB5" w:rsidRDefault="005E7FDD">
            <w:pPr>
              <w:autoSpaceDE w:val="0"/>
              <w:autoSpaceDN w:val="0"/>
              <w:adjustRightInd w:val="0"/>
              <w:spacing w:line="216" w:lineRule="exact"/>
              <w:ind w:left="680"/>
              <w:jc w:val="left"/>
              <w:rPr>
                <w:rFonts w:ascii="Times New Roman" w:hAnsi="Times New Roman" w:cs="Times New Roman"/>
                <w:kern w:val="0"/>
                <w:sz w:val="24"/>
                <w:szCs w:val="24"/>
              </w:rPr>
            </w:pPr>
            <w:r>
              <w:rPr>
                <w:rFonts w:ascii="Helvetica" w:hAnsi="Helvetica" w:cs="Helvetica"/>
                <w:kern w:val="0"/>
                <w:sz w:val="20"/>
                <w:szCs w:val="20"/>
              </w:rPr>
              <w:t>Max. current: 59,0V-169A @(8/20us)</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60" w:type="dxa"/>
            <w:vMerge w:val="restart"/>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1260" w:type="dxa"/>
            <w:vMerge w:val="restart"/>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200" w:type="dxa"/>
            <w:vMerge w:val="restart"/>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1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4"/>
                <w:szCs w:val="4"/>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159"/>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4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6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126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20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1640" w:type="dxa"/>
            <w:vMerge/>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3"/>
                <w:szCs w:val="13"/>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49"/>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4640" w:type="dxa"/>
            <w:tcBorders>
              <w:top w:val="nil"/>
              <w:left w:val="nil"/>
              <w:bottom w:val="nil"/>
              <w:right w:val="nil"/>
            </w:tcBorders>
            <w:vAlign w:val="bottom"/>
          </w:tcPr>
          <w:p w:rsidR="00966EB5" w:rsidRDefault="005E7FDD">
            <w:pPr>
              <w:autoSpaceDE w:val="0"/>
              <w:autoSpaceDN w:val="0"/>
              <w:adjustRightInd w:val="0"/>
              <w:ind w:left="52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Bidirectional type with mitigation low</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3780" w:type="dxa"/>
            <w:gridSpan w:val="6"/>
            <w:tcBorders>
              <w:top w:val="nil"/>
              <w:left w:val="nil"/>
              <w:bottom w:val="nil"/>
              <w:right w:val="nil"/>
            </w:tcBorders>
            <w:vAlign w:val="bottom"/>
          </w:tcPr>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15"/>
                <w:szCs w:val="15"/>
              </w:rPr>
              <w:t>12/24 V</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26"/>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4640" w:type="dxa"/>
            <w:tcBorders>
              <w:top w:val="nil"/>
              <w:left w:val="nil"/>
              <w:bottom w:val="nil"/>
              <w:right w:val="nil"/>
            </w:tcBorders>
            <w:vAlign w:val="bottom"/>
          </w:tcPr>
          <w:p w:rsidR="00966EB5" w:rsidRDefault="005E7FDD">
            <w:pPr>
              <w:autoSpaceDE w:val="0"/>
              <w:autoSpaceDN w:val="0"/>
              <w:adjustRightInd w:val="0"/>
              <w:spacing w:line="225" w:lineRule="exact"/>
              <w:ind w:left="520"/>
              <w:jc w:val="left"/>
              <w:rPr>
                <w:rFonts w:ascii="Times New Roman" w:hAnsi="Times New Roman" w:cs="Times New Roman"/>
                <w:kern w:val="0"/>
                <w:sz w:val="24"/>
                <w:szCs w:val="24"/>
              </w:rPr>
            </w:pPr>
            <w:r>
              <w:rPr>
                <w:rFonts w:ascii="Helvetica" w:hAnsi="Helvetica" w:cs="Helvetica"/>
                <w:kern w:val="0"/>
                <w:sz w:val="20"/>
                <w:szCs w:val="20"/>
              </w:rPr>
              <w:t>factor</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2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19"/>
                <w:szCs w:val="19"/>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59"/>
        </w:trPr>
        <w:tc>
          <w:tcPr>
            <w:tcW w:w="13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4640" w:type="dxa"/>
            <w:tcBorders>
              <w:top w:val="nil"/>
              <w:left w:val="nil"/>
              <w:bottom w:val="nil"/>
              <w:right w:val="nil"/>
            </w:tcBorders>
            <w:vAlign w:val="bottom"/>
          </w:tcPr>
          <w:p w:rsidR="00966EB5" w:rsidRDefault="005E7FDD">
            <w:pPr>
              <w:autoSpaceDE w:val="0"/>
              <w:autoSpaceDN w:val="0"/>
              <w:adjustRightInd w:val="0"/>
              <w:ind w:left="52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Speed answer time</w:t>
            </w:r>
          </w:p>
        </w:tc>
        <w:tc>
          <w:tcPr>
            <w:tcW w:w="2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5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8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26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20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164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2"/>
              </w:rPr>
            </w:pP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340"/>
        </w:trPr>
        <w:tc>
          <w:tcPr>
            <w:tcW w:w="130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7"/>
                <w:kern w:val="0"/>
                <w:sz w:val="16"/>
                <w:szCs w:val="16"/>
              </w:rPr>
              <w:t>Models</w:t>
            </w:r>
          </w:p>
        </w:tc>
        <w:tc>
          <w:tcPr>
            <w:tcW w:w="464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c>
          <w:tcPr>
            <w:tcW w:w="2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54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8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26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200" w:type="dxa"/>
            <w:tcBorders>
              <w:top w:val="nil"/>
              <w:left w:val="nil"/>
              <w:bottom w:val="single" w:sz="8" w:space="0" w:color="auto"/>
              <w:right w:val="nil"/>
            </w:tcBorders>
            <w:vAlign w:val="bottom"/>
          </w:tcPr>
          <w:p w:rsidR="00966EB5" w:rsidRDefault="00966EB5">
            <w:pPr>
              <w:autoSpaceDE w:val="0"/>
              <w:autoSpaceDN w:val="0"/>
              <w:adjustRightInd w:val="0"/>
              <w:jc w:val="left"/>
              <w:rPr>
                <w:rFonts w:ascii="Times New Roman" w:hAnsi="Times New Roman" w:cs="Times New Roman"/>
                <w:kern w:val="0"/>
                <w:sz w:val="24"/>
                <w:szCs w:val="24"/>
              </w:rPr>
            </w:pPr>
          </w:p>
        </w:tc>
        <w:tc>
          <w:tcPr>
            <w:tcW w:w="1640" w:type="dxa"/>
            <w:tcBorders>
              <w:top w:val="nil"/>
              <w:left w:val="nil"/>
              <w:bottom w:val="single" w:sz="8" w:space="0" w:color="auto"/>
              <w:right w:val="nil"/>
            </w:tcBorders>
            <w:vAlign w:val="bottom"/>
          </w:tcPr>
          <w:p w:rsidR="00966EB5" w:rsidRDefault="005E7FDD">
            <w:pPr>
              <w:autoSpaceDE w:val="0"/>
              <w:autoSpaceDN w:val="0"/>
              <w:adjustRightInd w:val="0"/>
              <w:ind w:right="123"/>
              <w:jc w:val="center"/>
              <w:rPr>
                <w:rFonts w:ascii="Times New Roman" w:hAnsi="Times New Roman" w:cs="Times New Roman"/>
                <w:kern w:val="0"/>
                <w:sz w:val="24"/>
                <w:szCs w:val="24"/>
              </w:rPr>
            </w:pPr>
            <w:r>
              <w:rPr>
                <w:rFonts w:ascii="Helvetica" w:hAnsi="Helvetica" w:cs="Helvetica"/>
                <w:b/>
                <w:bCs/>
                <w:i/>
                <w:iCs/>
                <w:kern w:val="0"/>
                <w:sz w:val="16"/>
                <w:szCs w:val="16"/>
              </w:rPr>
              <w:t>Minimum package</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r w:rsidR="00966EB5">
        <w:trPr>
          <w:trHeight w:val="250"/>
        </w:trPr>
        <w:tc>
          <w:tcPr>
            <w:tcW w:w="13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AV0454</w:t>
            </w:r>
          </w:p>
        </w:tc>
        <w:tc>
          <w:tcPr>
            <w:tcW w:w="464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Line protection</w:t>
            </w:r>
          </w:p>
        </w:tc>
        <w:tc>
          <w:tcPr>
            <w:tcW w:w="2020" w:type="dxa"/>
            <w:gridSpan w:val="6"/>
            <w:tcBorders>
              <w:top w:val="nil"/>
              <w:left w:val="nil"/>
              <w:bottom w:val="single" w:sz="8" w:space="0" w:color="auto"/>
              <w:right w:val="single" w:sz="8" w:space="0" w:color="auto"/>
            </w:tcBorders>
            <w:vAlign w:val="bottom"/>
          </w:tcPr>
          <w:p w:rsidR="00966EB5" w:rsidRDefault="00966EB5">
            <w:pPr>
              <w:autoSpaceDE w:val="0"/>
              <w:autoSpaceDN w:val="0"/>
              <w:adjustRightInd w:val="0"/>
              <w:jc w:val="left"/>
              <w:rPr>
                <w:rFonts w:ascii="Times New Roman" w:hAnsi="Times New Roman" w:cs="Times New Roman"/>
                <w:kern w:val="0"/>
                <w:szCs w:val="21"/>
              </w:rPr>
            </w:pPr>
          </w:p>
        </w:tc>
        <w:tc>
          <w:tcPr>
            <w:tcW w:w="1840" w:type="dxa"/>
            <w:gridSpan w:val="2"/>
            <w:tcBorders>
              <w:top w:val="nil"/>
              <w:left w:val="nil"/>
              <w:bottom w:val="single" w:sz="8" w:space="0" w:color="auto"/>
              <w:right w:val="single" w:sz="8" w:space="0" w:color="auto"/>
            </w:tcBorders>
            <w:vAlign w:val="bottom"/>
          </w:tcPr>
          <w:p w:rsidR="00966EB5" w:rsidRDefault="005E7FDD">
            <w:pPr>
              <w:autoSpaceDE w:val="0"/>
              <w:autoSpaceDN w:val="0"/>
              <w:adjustRightInd w:val="0"/>
              <w:ind w:right="743"/>
              <w:jc w:val="right"/>
              <w:rPr>
                <w:rFonts w:ascii="Times New Roman" w:hAnsi="Times New Roman" w:cs="Times New Roman"/>
                <w:kern w:val="0"/>
                <w:sz w:val="24"/>
                <w:szCs w:val="24"/>
              </w:rPr>
            </w:pPr>
            <w:r>
              <w:rPr>
                <w:rFonts w:ascii="Helvetica" w:hAnsi="Helvetica" w:cs="Helvetica"/>
                <w:kern w:val="0"/>
                <w:sz w:val="18"/>
                <w:szCs w:val="18"/>
              </w:rPr>
              <w:t>10</w:t>
            </w:r>
          </w:p>
        </w:tc>
        <w:tc>
          <w:tcPr>
            <w:tcW w:w="0" w:type="dxa"/>
            <w:tcBorders>
              <w:top w:val="nil"/>
              <w:left w:val="nil"/>
              <w:bottom w:val="nil"/>
              <w:right w:val="nil"/>
            </w:tcBorders>
            <w:vAlign w:val="bottom"/>
          </w:tcPr>
          <w:p w:rsidR="00966EB5" w:rsidRDefault="00966EB5">
            <w:pPr>
              <w:autoSpaceDE w:val="0"/>
              <w:autoSpaceDN w:val="0"/>
              <w:adjustRightInd w:val="0"/>
              <w:jc w:val="left"/>
              <w:rPr>
                <w:rFonts w:ascii="Times New Roman" w:hAnsi="Times New Roman" w:cs="Times New Roman"/>
                <w:kern w:val="0"/>
                <w:sz w:val="2"/>
                <w:szCs w:val="2"/>
              </w:rPr>
            </w:pPr>
          </w:p>
        </w:tc>
      </w:tr>
    </w:tbl>
    <w:p w:rsidR="00966EB5" w:rsidRDefault="00B6201C">
      <w:pPr>
        <w:autoSpaceDE w:val="0"/>
        <w:autoSpaceDN w:val="0"/>
        <w:adjustRightInd w:val="0"/>
        <w:spacing w:line="358" w:lineRule="exact"/>
        <w:jc w:val="left"/>
        <w:rPr>
          <w:rFonts w:ascii="Times New Roman" w:hAnsi="Times New Roman" w:cs="Times New Roman"/>
          <w:kern w:val="0"/>
          <w:sz w:val="24"/>
          <w:szCs w:val="24"/>
        </w:rPr>
      </w:pPr>
      <w:r>
        <w:rPr>
          <w:noProof/>
        </w:rPr>
        <w:drawing>
          <wp:anchor distT="0" distB="0" distL="114300" distR="114300" simplePos="0" relativeHeight="251914240" behindDoc="1" locked="0" layoutInCell="0" allowOverlap="1">
            <wp:simplePos x="0" y="0"/>
            <wp:positionH relativeFrom="column">
              <wp:posOffset>3674745</wp:posOffset>
            </wp:positionH>
            <wp:positionV relativeFrom="paragraph">
              <wp:posOffset>-1733550</wp:posOffset>
            </wp:positionV>
            <wp:extent cx="2498090" cy="1211580"/>
            <wp:effectExtent l="19050" t="0" r="0" b="0"/>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
                    <a:srcRect/>
                    <a:stretch>
                      <a:fillRect/>
                    </a:stretch>
                  </pic:blipFill>
                  <pic:spPr bwMode="auto">
                    <a:xfrm>
                      <a:off x="0" y="0"/>
                      <a:ext cx="2498090" cy="1211580"/>
                    </a:xfrm>
                    <a:prstGeom prst="rect">
                      <a:avLst/>
                    </a:prstGeom>
                    <a:noFill/>
                  </pic:spPr>
                </pic:pic>
              </a:graphicData>
            </a:graphic>
          </wp:anchor>
        </w:drawing>
      </w:r>
      <w:r>
        <w:rPr>
          <w:noProof/>
        </w:rPr>
        <w:drawing>
          <wp:anchor distT="0" distB="0" distL="114300" distR="114300" simplePos="0" relativeHeight="251915264" behindDoc="1" locked="0" layoutInCell="0" allowOverlap="1">
            <wp:simplePos x="0" y="0"/>
            <wp:positionH relativeFrom="column">
              <wp:posOffset>145415</wp:posOffset>
            </wp:positionH>
            <wp:positionV relativeFrom="paragraph">
              <wp:posOffset>-1584325</wp:posOffset>
            </wp:positionV>
            <wp:extent cx="827405" cy="827405"/>
            <wp:effectExtent l="19050" t="0" r="0"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srcRect/>
                    <a:stretch>
                      <a:fillRect/>
                    </a:stretch>
                  </pic:blipFill>
                  <pic:spPr bwMode="auto">
                    <a:xfrm>
                      <a:off x="0" y="0"/>
                      <a:ext cx="827405" cy="827405"/>
                    </a:xfrm>
                    <a:prstGeom prst="rect">
                      <a:avLst/>
                    </a:prstGeom>
                    <a:noFill/>
                  </pic:spPr>
                </pic:pic>
              </a:graphicData>
            </a:graphic>
          </wp:anchor>
        </w:drawing>
      </w:r>
    </w:p>
    <w:p w:rsidR="00966EB5"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22"/>
        </w:rPr>
        <w:t>STRIP flexible LED, in roll from 5m, for interiors/exteriors (IP65)</w:t>
      </w:r>
    </w:p>
    <w:p w:rsidR="00966EB5" w:rsidRDefault="00B6201C">
      <w:pPr>
        <w:autoSpaceDE w:val="0"/>
        <w:autoSpaceDN w:val="0"/>
        <w:adjustRightInd w:val="0"/>
        <w:spacing w:line="99" w:lineRule="exact"/>
        <w:jc w:val="left"/>
        <w:rPr>
          <w:rFonts w:ascii="Times New Roman" w:hAnsi="Times New Roman" w:cs="Times New Roman"/>
          <w:kern w:val="0"/>
          <w:sz w:val="24"/>
          <w:szCs w:val="24"/>
        </w:rPr>
      </w:pPr>
      <w:r>
        <w:rPr>
          <w:noProof/>
        </w:rPr>
        <w:drawing>
          <wp:anchor distT="0" distB="0" distL="114300" distR="114300" simplePos="0" relativeHeight="251916288" behindDoc="1" locked="0" layoutInCell="0" allowOverlap="1">
            <wp:simplePos x="0" y="0"/>
            <wp:positionH relativeFrom="column">
              <wp:posOffset>8255</wp:posOffset>
            </wp:positionH>
            <wp:positionV relativeFrom="paragraph">
              <wp:posOffset>6350</wp:posOffset>
            </wp:positionV>
            <wp:extent cx="6210300" cy="1614170"/>
            <wp:effectExtent l="19050" t="0" r="0" b="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
                    <a:srcRect/>
                    <a:stretch>
                      <a:fillRect/>
                    </a:stretch>
                  </pic:blipFill>
                  <pic:spPr bwMode="auto">
                    <a:xfrm>
                      <a:off x="0" y="0"/>
                      <a:ext cx="6210300" cy="1614170"/>
                    </a:xfrm>
                    <a:prstGeom prst="rect">
                      <a:avLst/>
                    </a:prstGeom>
                    <a:noFill/>
                  </pic:spPr>
                </pic:pic>
              </a:graphicData>
            </a:graphic>
          </wp:anchor>
        </w:drawing>
      </w:r>
    </w:p>
    <w:p w:rsidR="00966EB5" w:rsidRDefault="005E7FDD">
      <w:pPr>
        <w:numPr>
          <w:ilvl w:val="0"/>
          <w:numId w:val="61"/>
        </w:numPr>
        <w:tabs>
          <w:tab w:val="clear" w:pos="720"/>
          <w:tab w:val="num" w:pos="4260"/>
        </w:tabs>
        <w:overflowPunct w:val="0"/>
        <w:autoSpaceDE w:val="0"/>
        <w:autoSpaceDN w:val="0"/>
        <w:adjustRightInd w:val="0"/>
        <w:spacing w:line="239" w:lineRule="auto"/>
        <w:ind w:left="4260" w:hanging="359"/>
        <w:rPr>
          <w:rFonts w:ascii="Symbol" w:hAnsi="Symbol" w:cs="Symbol"/>
          <w:kern w:val="0"/>
          <w:sz w:val="18"/>
          <w:szCs w:val="18"/>
        </w:rPr>
      </w:pPr>
      <w:r>
        <w:rPr>
          <w:rFonts w:ascii="Helvetica" w:hAnsi="Helvetica" w:cs="Helvetica"/>
          <w:kern w:val="0"/>
          <w:sz w:val="18"/>
          <w:szCs w:val="18"/>
        </w:rPr>
        <w:t xml:space="preserve">LED Strip 5 meters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4" w:lineRule="auto"/>
        <w:ind w:left="4260" w:hanging="359"/>
        <w:rPr>
          <w:rFonts w:ascii="Symbol" w:hAnsi="Symbol" w:cs="Symbol"/>
          <w:kern w:val="0"/>
          <w:sz w:val="18"/>
          <w:szCs w:val="18"/>
        </w:rPr>
      </w:pPr>
      <w:r>
        <w:rPr>
          <w:rFonts w:ascii="Helvetica" w:hAnsi="Helvetica" w:cs="Helvetica"/>
          <w:kern w:val="0"/>
          <w:sz w:val="18"/>
          <w:szCs w:val="18"/>
        </w:rPr>
        <w:t xml:space="preserve">60 LED for meter (300 LED in 5 meters)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7" w:lineRule="auto"/>
        <w:ind w:left="4260" w:hanging="359"/>
        <w:rPr>
          <w:rFonts w:ascii="Symbol" w:hAnsi="Symbol" w:cs="Symbol"/>
          <w:kern w:val="0"/>
          <w:sz w:val="18"/>
          <w:szCs w:val="18"/>
        </w:rPr>
      </w:pPr>
      <w:r>
        <w:rPr>
          <w:rFonts w:ascii="Helvetica" w:hAnsi="Helvetica" w:cs="Helvetica"/>
          <w:kern w:val="0"/>
          <w:sz w:val="18"/>
          <w:szCs w:val="18"/>
        </w:rPr>
        <w:t xml:space="preserve">Luminosity: 300 lumen/m (White)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4" w:lineRule="auto"/>
        <w:ind w:left="4260" w:hanging="359"/>
        <w:rPr>
          <w:rFonts w:ascii="Symbol" w:hAnsi="Symbol" w:cs="Symbol"/>
          <w:kern w:val="0"/>
          <w:sz w:val="18"/>
          <w:szCs w:val="18"/>
        </w:rPr>
      </w:pPr>
      <w:r>
        <w:rPr>
          <w:rFonts w:ascii="Helvetica" w:hAnsi="Helvetica" w:cs="Helvetica"/>
          <w:kern w:val="0"/>
          <w:sz w:val="18"/>
          <w:szCs w:val="18"/>
        </w:rPr>
        <w:t xml:space="preserve">Colors: white, blue, red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4" w:lineRule="auto"/>
        <w:ind w:left="4260" w:hanging="359"/>
        <w:rPr>
          <w:rFonts w:ascii="Symbol" w:hAnsi="Symbol" w:cs="Symbol"/>
          <w:kern w:val="0"/>
          <w:sz w:val="18"/>
          <w:szCs w:val="18"/>
        </w:rPr>
      </w:pPr>
      <w:r>
        <w:rPr>
          <w:rFonts w:ascii="Helvetica" w:hAnsi="Helvetica" w:cs="Helvetica"/>
          <w:kern w:val="0"/>
          <w:sz w:val="18"/>
          <w:szCs w:val="18"/>
        </w:rPr>
        <w:t xml:space="preserve">Power consumption: 4,8 Watt, every meter (12V)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7" w:lineRule="auto"/>
        <w:ind w:left="4260" w:hanging="359"/>
        <w:rPr>
          <w:rFonts w:ascii="Symbol" w:hAnsi="Symbol" w:cs="Symbol"/>
          <w:kern w:val="0"/>
          <w:sz w:val="18"/>
          <w:szCs w:val="18"/>
        </w:rPr>
      </w:pPr>
      <w:r>
        <w:rPr>
          <w:rFonts w:ascii="Helvetica" w:hAnsi="Helvetica" w:cs="Helvetica"/>
          <w:kern w:val="0"/>
          <w:sz w:val="18"/>
          <w:szCs w:val="18"/>
        </w:rPr>
        <w:t xml:space="preserve">Height: 4 mm (with the terminal plugs 5 mm)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4" w:lineRule="auto"/>
        <w:ind w:left="4260" w:hanging="359"/>
        <w:rPr>
          <w:rFonts w:ascii="Symbol" w:hAnsi="Symbol" w:cs="Symbol"/>
          <w:kern w:val="0"/>
          <w:sz w:val="18"/>
          <w:szCs w:val="18"/>
        </w:rPr>
      </w:pPr>
      <w:r>
        <w:rPr>
          <w:rFonts w:ascii="Helvetica" w:hAnsi="Helvetica" w:cs="Helvetica"/>
          <w:kern w:val="0"/>
          <w:sz w:val="18"/>
          <w:szCs w:val="18"/>
        </w:rPr>
        <w:t xml:space="preserve">Width: 10 mm (with the terminal plugs 11 mm)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4" w:lineRule="auto"/>
        <w:ind w:left="4260" w:hanging="359"/>
        <w:rPr>
          <w:rFonts w:ascii="Symbol" w:hAnsi="Symbol" w:cs="Symbol"/>
          <w:kern w:val="0"/>
          <w:sz w:val="18"/>
          <w:szCs w:val="18"/>
        </w:rPr>
      </w:pPr>
      <w:r>
        <w:rPr>
          <w:rFonts w:ascii="Helvetica" w:hAnsi="Helvetica" w:cs="Helvetica"/>
          <w:kern w:val="0"/>
          <w:sz w:val="18"/>
          <w:szCs w:val="18"/>
        </w:rPr>
        <w:t xml:space="preserve">Illumination angle: 120° degrees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7" w:lineRule="auto"/>
        <w:ind w:left="4260" w:hanging="359"/>
        <w:rPr>
          <w:rFonts w:ascii="Symbol" w:hAnsi="Symbol" w:cs="Symbol"/>
          <w:kern w:val="0"/>
          <w:sz w:val="18"/>
          <w:szCs w:val="18"/>
        </w:rPr>
      </w:pPr>
      <w:r>
        <w:rPr>
          <w:rFonts w:ascii="Helvetica" w:hAnsi="Helvetica" w:cs="Helvetica"/>
          <w:kern w:val="0"/>
          <w:sz w:val="18"/>
          <w:szCs w:val="18"/>
        </w:rPr>
        <w:t xml:space="preserve">Dividable every 3 LED (12V) or 6 LED (24V) </w:t>
      </w:r>
    </w:p>
    <w:p w:rsidR="00966EB5" w:rsidRDefault="00966EB5">
      <w:pPr>
        <w:autoSpaceDE w:val="0"/>
        <w:autoSpaceDN w:val="0"/>
        <w:adjustRightInd w:val="0"/>
        <w:spacing w:line="12" w:lineRule="exact"/>
        <w:jc w:val="left"/>
        <w:rPr>
          <w:rFonts w:ascii="Symbol" w:hAnsi="Symbol" w:cs="Symbol"/>
          <w:kern w:val="0"/>
          <w:sz w:val="18"/>
          <w:szCs w:val="18"/>
        </w:rPr>
      </w:pPr>
    </w:p>
    <w:p w:rsidR="00966EB5" w:rsidRDefault="005E7FDD">
      <w:pPr>
        <w:numPr>
          <w:ilvl w:val="0"/>
          <w:numId w:val="61"/>
        </w:numPr>
        <w:tabs>
          <w:tab w:val="clear" w:pos="720"/>
          <w:tab w:val="num" w:pos="4260"/>
        </w:tabs>
        <w:overflowPunct w:val="0"/>
        <w:autoSpaceDE w:val="0"/>
        <w:autoSpaceDN w:val="0"/>
        <w:adjustRightInd w:val="0"/>
        <w:spacing w:line="224" w:lineRule="auto"/>
        <w:ind w:left="4260" w:hanging="359"/>
        <w:rPr>
          <w:rFonts w:ascii="Symbol" w:hAnsi="Symbol" w:cs="Symbol"/>
          <w:kern w:val="0"/>
          <w:sz w:val="18"/>
          <w:szCs w:val="18"/>
        </w:rPr>
      </w:pPr>
      <w:r>
        <w:rPr>
          <w:rFonts w:ascii="Helvetica" w:hAnsi="Helvetica" w:cs="Helvetica"/>
          <w:kern w:val="0"/>
          <w:sz w:val="18"/>
          <w:szCs w:val="18"/>
        </w:rPr>
        <w:t xml:space="preserve">Power Supply: 12 Vdc (F) or 24 Vdc (G) </w:t>
      </w:r>
    </w:p>
    <w:p w:rsidR="00966EB5" w:rsidRDefault="00966EB5">
      <w:pPr>
        <w:autoSpaceDE w:val="0"/>
        <w:autoSpaceDN w:val="0"/>
        <w:adjustRightInd w:val="0"/>
        <w:spacing w:line="390"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100"/>
        <w:gridCol w:w="3600"/>
        <w:gridCol w:w="1080"/>
        <w:gridCol w:w="4020"/>
      </w:tblGrid>
      <w:tr w:rsidR="00966EB5">
        <w:trPr>
          <w:trHeight w:val="191"/>
        </w:trPr>
        <w:tc>
          <w:tcPr>
            <w:tcW w:w="110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7"/>
                <w:kern w:val="0"/>
                <w:sz w:val="16"/>
                <w:szCs w:val="16"/>
              </w:rPr>
              <w:t>Models</w:t>
            </w:r>
          </w:p>
        </w:tc>
        <w:tc>
          <w:tcPr>
            <w:tcW w:w="360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c>
          <w:tcPr>
            <w:tcW w:w="1080" w:type="dxa"/>
            <w:tcBorders>
              <w:top w:val="nil"/>
              <w:left w:val="nil"/>
              <w:bottom w:val="single" w:sz="8" w:space="0" w:color="auto"/>
              <w:right w:val="nil"/>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7"/>
                <w:kern w:val="0"/>
                <w:sz w:val="16"/>
                <w:szCs w:val="16"/>
              </w:rPr>
              <w:t>Models</w:t>
            </w:r>
          </w:p>
        </w:tc>
        <w:tc>
          <w:tcPr>
            <w:tcW w:w="4020" w:type="dxa"/>
            <w:tcBorders>
              <w:top w:val="nil"/>
              <w:left w:val="nil"/>
              <w:bottom w:val="single" w:sz="8" w:space="0" w:color="auto"/>
              <w:right w:val="nil"/>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r>
      <w:tr w:rsidR="00966EB5">
        <w:trPr>
          <w:trHeight w:val="238"/>
        </w:trPr>
        <w:tc>
          <w:tcPr>
            <w:tcW w:w="11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CS1105-F</w:t>
            </w:r>
          </w:p>
        </w:tc>
        <w:tc>
          <w:tcPr>
            <w:tcW w:w="36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Roll 5 m, Red, 12 Vdc</w:t>
            </w:r>
          </w:p>
        </w:tc>
        <w:tc>
          <w:tcPr>
            <w:tcW w:w="10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CS1071</w:t>
            </w:r>
          </w:p>
        </w:tc>
        <w:tc>
          <w:tcPr>
            <w:tcW w:w="40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Terminal plugs for flexible LED strip.</w:t>
            </w:r>
          </w:p>
        </w:tc>
      </w:tr>
      <w:tr w:rsidR="00966EB5">
        <w:trPr>
          <w:trHeight w:val="237"/>
        </w:trPr>
        <w:tc>
          <w:tcPr>
            <w:tcW w:w="11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CS1127-F</w:t>
            </w:r>
          </w:p>
        </w:tc>
        <w:tc>
          <w:tcPr>
            <w:tcW w:w="36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Roll 5 m, Blue, 12 Vdc</w:t>
            </w:r>
          </w:p>
        </w:tc>
        <w:tc>
          <w:tcPr>
            <w:tcW w:w="10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CS1073-F</w:t>
            </w:r>
          </w:p>
        </w:tc>
        <w:tc>
          <w:tcPr>
            <w:tcW w:w="40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Junction box with remote control, RGB, 12 Vdc</w:t>
            </w:r>
          </w:p>
        </w:tc>
      </w:tr>
      <w:tr w:rsidR="00966EB5">
        <w:trPr>
          <w:trHeight w:val="237"/>
        </w:trPr>
        <w:tc>
          <w:tcPr>
            <w:tcW w:w="11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CS1070-F</w:t>
            </w:r>
          </w:p>
        </w:tc>
        <w:tc>
          <w:tcPr>
            <w:tcW w:w="36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Roll 5 m, warm white, 12 Vdc (3000°K)</w:t>
            </w:r>
          </w:p>
        </w:tc>
        <w:tc>
          <w:tcPr>
            <w:tcW w:w="10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TL</w:t>
            </w:r>
          </w:p>
        </w:tc>
        <w:tc>
          <w:tcPr>
            <w:tcW w:w="40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Length cut, wires registration, on request</w:t>
            </w:r>
          </w:p>
        </w:tc>
      </w:tr>
      <w:tr w:rsidR="00966EB5">
        <w:trPr>
          <w:trHeight w:val="237"/>
        </w:trPr>
        <w:tc>
          <w:tcPr>
            <w:tcW w:w="11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CS1067-F</w:t>
            </w:r>
          </w:p>
        </w:tc>
        <w:tc>
          <w:tcPr>
            <w:tcW w:w="36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Roll 5 m, cold white, 12 Vdc (6000°K)</w:t>
            </w:r>
          </w:p>
        </w:tc>
        <w:tc>
          <w:tcPr>
            <w:tcW w:w="10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G</w:t>
            </w:r>
          </w:p>
        </w:tc>
        <w:tc>
          <w:tcPr>
            <w:tcW w:w="40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Option - Power Supply 24 Vdc</w:t>
            </w:r>
          </w:p>
        </w:tc>
      </w:tr>
      <w:tr w:rsidR="00966EB5">
        <w:trPr>
          <w:trHeight w:val="258"/>
        </w:trPr>
        <w:tc>
          <w:tcPr>
            <w:tcW w:w="1100" w:type="dxa"/>
            <w:tcBorders>
              <w:top w:val="nil"/>
              <w:left w:val="single" w:sz="8" w:space="0" w:color="auto"/>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CS1072-F</w:t>
            </w:r>
          </w:p>
        </w:tc>
        <w:tc>
          <w:tcPr>
            <w:tcW w:w="360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Roll 5 m, RGB, 12 Vdc</w:t>
            </w:r>
          </w:p>
        </w:tc>
        <w:tc>
          <w:tcPr>
            <w:tcW w:w="1080" w:type="dxa"/>
            <w:tcBorders>
              <w:top w:val="nil"/>
              <w:left w:val="nil"/>
              <w:bottom w:val="single" w:sz="8" w:space="0" w:color="auto"/>
              <w:right w:val="single" w:sz="8" w:space="0" w:color="auto"/>
            </w:tcBorders>
            <w:vAlign w:val="bottom"/>
          </w:tcPr>
          <w:p w:rsidR="00966EB5"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AV0454</w:t>
            </w:r>
          </w:p>
        </w:tc>
        <w:tc>
          <w:tcPr>
            <w:tcW w:w="4020" w:type="dxa"/>
            <w:tcBorders>
              <w:top w:val="nil"/>
              <w:left w:val="nil"/>
              <w:bottom w:val="single" w:sz="8" w:space="0" w:color="auto"/>
              <w:right w:val="single" w:sz="8" w:space="0" w:color="auto"/>
            </w:tcBorders>
            <w:vAlign w:val="bottom"/>
          </w:tcPr>
          <w:p w:rsidR="00966EB5"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Line protection</w:t>
            </w:r>
          </w:p>
        </w:tc>
      </w:tr>
    </w:tbl>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74" w:lineRule="exact"/>
        <w:jc w:val="left"/>
        <w:rPr>
          <w:rFonts w:ascii="Times New Roman" w:hAnsi="Times New Roman" w:cs="Times New Roman"/>
          <w:kern w:val="0"/>
          <w:sz w:val="24"/>
          <w:szCs w:val="24"/>
        </w:rPr>
      </w:pPr>
    </w:p>
    <w:p w:rsidR="00966EB5"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35</w:t>
      </w:r>
    </w:p>
    <w:p w:rsidR="00966EB5" w:rsidRDefault="00B6201C">
      <w:pPr>
        <w:autoSpaceDE w:val="0"/>
        <w:autoSpaceDN w:val="0"/>
        <w:adjustRightInd w:val="0"/>
        <w:spacing w:line="20" w:lineRule="exact"/>
        <w:jc w:val="left"/>
        <w:rPr>
          <w:rFonts w:ascii="Times New Roman" w:hAnsi="Times New Roman" w:cs="Times New Roman"/>
          <w:kern w:val="0"/>
          <w:sz w:val="24"/>
          <w:szCs w:val="24"/>
        </w:rPr>
      </w:pPr>
      <w:r>
        <w:rPr>
          <w:noProof/>
        </w:rPr>
        <w:drawing>
          <wp:anchor distT="0" distB="0" distL="114300" distR="114300" simplePos="0" relativeHeight="251917312" behindDoc="1" locked="0" layoutInCell="0" allowOverlap="1">
            <wp:simplePos x="0" y="0"/>
            <wp:positionH relativeFrom="column">
              <wp:posOffset>-710565</wp:posOffset>
            </wp:positionH>
            <wp:positionV relativeFrom="paragraph">
              <wp:posOffset>452755</wp:posOffset>
            </wp:positionV>
            <wp:extent cx="0" cy="0"/>
            <wp:effectExtent l="0" t="0" r="0" b="0"/>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918336" behindDoc="1" locked="0" layoutInCell="0" allowOverlap="1">
            <wp:simplePos x="0" y="0"/>
            <wp:positionH relativeFrom="column">
              <wp:posOffset>-710565</wp:posOffset>
            </wp:positionH>
            <wp:positionV relativeFrom="paragraph">
              <wp:posOffset>452755</wp:posOffset>
            </wp:positionV>
            <wp:extent cx="0" cy="0"/>
            <wp:effectExtent l="0" t="0" r="0" b="0"/>
            <wp:wrapNone/>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
                    <a:srcRect/>
                    <a:stretch>
                      <a:fillRect/>
                    </a:stretch>
                  </pic:blipFill>
                  <pic:spPr bwMode="auto">
                    <a:xfrm>
                      <a:off x="0" y="0"/>
                      <a:ext cx="0" cy="0"/>
                    </a:xfrm>
                    <a:prstGeom prst="rect">
                      <a:avLst/>
                    </a:prstGeom>
                    <a:noFill/>
                  </pic:spPr>
                </pic:pic>
              </a:graphicData>
            </a:graphic>
          </wp:anchor>
        </w:drawing>
      </w:r>
    </w:p>
    <w:p w:rsidR="00966EB5" w:rsidRDefault="00966EB5">
      <w:pPr>
        <w:autoSpaceDE w:val="0"/>
        <w:autoSpaceDN w:val="0"/>
        <w:adjustRightInd w:val="0"/>
        <w:spacing w:line="20" w:lineRule="exact"/>
        <w:jc w:val="left"/>
        <w:rPr>
          <w:rFonts w:ascii="Times New Roman" w:hAnsi="Times New Roman" w:cs="Times New Roman"/>
          <w:kern w:val="0"/>
          <w:sz w:val="24"/>
          <w:szCs w:val="24"/>
        </w:rPr>
        <w:sectPr w:rsidR="00966EB5">
          <w:pgSz w:w="11900" w:h="16840"/>
          <w:pgMar w:top="552" w:right="980" w:bottom="437" w:left="1120" w:header="720" w:footer="720" w:gutter="0"/>
          <w:cols w:space="720" w:equalWidth="0">
            <w:col w:w="9800"/>
          </w:cols>
          <w:noEndnote/>
        </w:sectPr>
      </w:pPr>
    </w:p>
    <w:p w:rsidR="00966EB5" w:rsidRDefault="00B6201C">
      <w:pPr>
        <w:autoSpaceDE w:val="0"/>
        <w:autoSpaceDN w:val="0"/>
        <w:adjustRightInd w:val="0"/>
        <w:spacing w:line="200" w:lineRule="exact"/>
        <w:jc w:val="left"/>
        <w:rPr>
          <w:rFonts w:ascii="Times New Roman" w:hAnsi="Times New Roman" w:cs="Times New Roman"/>
          <w:kern w:val="0"/>
          <w:sz w:val="24"/>
          <w:szCs w:val="24"/>
        </w:rPr>
      </w:pPr>
      <w:bookmarkStart w:id="9" w:name="page36"/>
      <w:bookmarkEnd w:id="9"/>
      <w:r>
        <w:rPr>
          <w:noProof/>
        </w:rPr>
        <w:lastRenderedPageBreak/>
        <w:drawing>
          <wp:anchor distT="0" distB="0" distL="114300" distR="114300" simplePos="0" relativeHeight="251919360" behindDoc="1" locked="0" layoutInCell="0" allowOverlap="1">
            <wp:simplePos x="0" y="0"/>
            <wp:positionH relativeFrom="page">
              <wp:posOffset>1570990</wp:posOffset>
            </wp:positionH>
            <wp:positionV relativeFrom="page">
              <wp:posOffset>361315</wp:posOffset>
            </wp:positionV>
            <wp:extent cx="4428490" cy="713105"/>
            <wp:effectExtent l="19050" t="0" r="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4428490" cy="713105"/>
                    </a:xfrm>
                    <a:prstGeom prst="rect">
                      <a:avLst/>
                    </a:prstGeom>
                    <a:noFill/>
                  </pic:spPr>
                </pic:pic>
              </a:graphicData>
            </a:graphic>
          </wp:anchor>
        </w:drawing>
      </w:r>
    </w:p>
    <w:p w:rsidR="00966EB5" w:rsidRDefault="00966EB5">
      <w:pPr>
        <w:autoSpaceDE w:val="0"/>
        <w:autoSpaceDN w:val="0"/>
        <w:adjustRightInd w:val="0"/>
        <w:spacing w:line="360" w:lineRule="exact"/>
        <w:jc w:val="left"/>
        <w:rPr>
          <w:rFonts w:ascii="Times New Roman" w:hAnsi="Times New Roman" w:cs="Times New Roman"/>
          <w:kern w:val="0"/>
          <w:sz w:val="24"/>
          <w:szCs w:val="24"/>
        </w:rPr>
      </w:pPr>
    </w:p>
    <w:p w:rsidR="00966EB5" w:rsidRDefault="005E7FDD">
      <w:pPr>
        <w:autoSpaceDE w:val="0"/>
        <w:autoSpaceDN w:val="0"/>
        <w:adjustRightInd w:val="0"/>
        <w:ind w:left="2000"/>
        <w:jc w:val="left"/>
        <w:rPr>
          <w:rFonts w:ascii="Times New Roman" w:hAnsi="Times New Roman" w:cs="Times New Roman"/>
          <w:kern w:val="0"/>
          <w:sz w:val="24"/>
          <w:szCs w:val="24"/>
        </w:rPr>
      </w:pPr>
      <w:r>
        <w:rPr>
          <w:rFonts w:ascii="Helvetica" w:hAnsi="Helvetica" w:cs="Helvetica"/>
          <w:b/>
          <w:bCs/>
          <w:kern w:val="0"/>
          <w:sz w:val="36"/>
          <w:szCs w:val="36"/>
        </w:rPr>
        <w:t>A few applications in the field</w:t>
      </w:r>
    </w:p>
    <w:p w:rsidR="00966EB5" w:rsidRDefault="00966EB5">
      <w:pPr>
        <w:autoSpaceDE w:val="0"/>
        <w:autoSpaceDN w:val="0"/>
        <w:adjustRightInd w:val="0"/>
        <w:spacing w:line="166" w:lineRule="exact"/>
        <w:jc w:val="left"/>
        <w:rPr>
          <w:rFonts w:ascii="Times New Roman" w:hAnsi="Times New Roman" w:cs="Times New Roman"/>
          <w:kern w:val="0"/>
          <w:sz w:val="24"/>
          <w:szCs w:val="24"/>
        </w:rPr>
      </w:pPr>
    </w:p>
    <w:p w:rsidR="00966EB5" w:rsidRDefault="005E7FDD">
      <w:pPr>
        <w:tabs>
          <w:tab w:val="left" w:pos="6820"/>
        </w:tabs>
        <w:autoSpaceDE w:val="0"/>
        <w:autoSpaceDN w:val="0"/>
        <w:adjustRightInd w:val="0"/>
        <w:ind w:left="2180"/>
        <w:jc w:val="left"/>
        <w:rPr>
          <w:rFonts w:ascii="Times New Roman" w:hAnsi="Times New Roman" w:cs="Times New Roman"/>
          <w:kern w:val="0"/>
          <w:sz w:val="24"/>
          <w:szCs w:val="24"/>
        </w:rPr>
      </w:pPr>
      <w:r>
        <w:rPr>
          <w:rFonts w:ascii="Helvetica" w:hAnsi="Helvetica" w:cs="Helvetica"/>
          <w:b/>
          <w:bCs/>
          <w:kern w:val="0"/>
          <w:sz w:val="16"/>
          <w:szCs w:val="16"/>
        </w:rPr>
        <w:t>Pico</w:t>
      </w:r>
      <w:r>
        <w:rPr>
          <w:rFonts w:ascii="Times New Roman" w:hAnsi="Times New Roman" w:cs="Times New Roman"/>
          <w:kern w:val="0"/>
          <w:sz w:val="24"/>
          <w:szCs w:val="24"/>
        </w:rPr>
        <w:tab/>
      </w:r>
      <w:r>
        <w:rPr>
          <w:rFonts w:ascii="Helvetica" w:hAnsi="Helvetica" w:cs="Helvetica"/>
          <w:b/>
          <w:bCs/>
          <w:kern w:val="0"/>
          <w:sz w:val="16"/>
          <w:szCs w:val="16"/>
        </w:rPr>
        <w:t>Luxboma</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920384" behindDoc="1" locked="0" layoutInCell="0" allowOverlap="1">
            <wp:simplePos x="0" y="0"/>
            <wp:positionH relativeFrom="column">
              <wp:posOffset>67310</wp:posOffset>
            </wp:positionH>
            <wp:positionV relativeFrom="paragraph">
              <wp:posOffset>6350</wp:posOffset>
            </wp:positionV>
            <wp:extent cx="5905500" cy="2160905"/>
            <wp:effectExtent l="19050" t="0" r="0"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0"/>
                    <a:srcRect/>
                    <a:stretch>
                      <a:fillRect/>
                    </a:stretch>
                  </pic:blipFill>
                  <pic:spPr bwMode="auto">
                    <a:xfrm>
                      <a:off x="0" y="0"/>
                      <a:ext cx="5905500" cy="2160905"/>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43" w:lineRule="exact"/>
        <w:jc w:val="left"/>
        <w:rPr>
          <w:rFonts w:ascii="Times New Roman" w:hAnsi="Times New Roman" w:cs="Times New Roman"/>
          <w:kern w:val="0"/>
          <w:sz w:val="24"/>
          <w:szCs w:val="24"/>
        </w:rPr>
      </w:pPr>
    </w:p>
    <w:p w:rsidR="00966EB5" w:rsidRDefault="005E7FDD">
      <w:pPr>
        <w:tabs>
          <w:tab w:val="left" w:pos="6960"/>
        </w:tabs>
        <w:autoSpaceDE w:val="0"/>
        <w:autoSpaceDN w:val="0"/>
        <w:adjustRightInd w:val="0"/>
        <w:ind w:left="2080"/>
        <w:jc w:val="left"/>
        <w:rPr>
          <w:rFonts w:ascii="Times New Roman" w:hAnsi="Times New Roman" w:cs="Times New Roman"/>
          <w:kern w:val="0"/>
          <w:sz w:val="24"/>
          <w:szCs w:val="24"/>
        </w:rPr>
      </w:pPr>
      <w:r>
        <w:rPr>
          <w:rFonts w:ascii="Helvetica" w:hAnsi="Helvetica" w:cs="Helvetica"/>
          <w:b/>
          <w:bCs/>
          <w:kern w:val="0"/>
          <w:sz w:val="16"/>
          <w:szCs w:val="16"/>
        </w:rPr>
        <w:t>Prisma</w:t>
      </w:r>
      <w:r>
        <w:rPr>
          <w:rFonts w:ascii="Times New Roman" w:hAnsi="Times New Roman" w:cs="Times New Roman"/>
          <w:kern w:val="0"/>
          <w:sz w:val="24"/>
          <w:szCs w:val="24"/>
        </w:rPr>
        <w:tab/>
      </w:r>
      <w:r>
        <w:rPr>
          <w:rFonts w:ascii="Helvetica" w:hAnsi="Helvetica" w:cs="Helvetica"/>
          <w:b/>
          <w:bCs/>
          <w:kern w:val="0"/>
          <w:sz w:val="16"/>
          <w:szCs w:val="16"/>
        </w:rPr>
        <w:t>Iris IE</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921408" behindDoc="1" locked="0" layoutInCell="0" allowOverlap="1">
            <wp:simplePos x="0" y="0"/>
            <wp:positionH relativeFrom="column">
              <wp:posOffset>73660</wp:posOffset>
            </wp:positionH>
            <wp:positionV relativeFrom="paragraph">
              <wp:posOffset>6350</wp:posOffset>
            </wp:positionV>
            <wp:extent cx="5993765" cy="2157730"/>
            <wp:effectExtent l="19050" t="0" r="6985" b="0"/>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1"/>
                    <a:srcRect/>
                    <a:stretch>
                      <a:fillRect/>
                    </a:stretch>
                  </pic:blipFill>
                  <pic:spPr bwMode="auto">
                    <a:xfrm>
                      <a:off x="0" y="0"/>
                      <a:ext cx="5993765" cy="215773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338" w:lineRule="exact"/>
        <w:jc w:val="left"/>
        <w:rPr>
          <w:rFonts w:ascii="Times New Roman" w:hAnsi="Times New Roman" w:cs="Times New Roman"/>
          <w:kern w:val="0"/>
          <w:sz w:val="24"/>
          <w:szCs w:val="24"/>
        </w:rPr>
      </w:pPr>
    </w:p>
    <w:p w:rsidR="00966EB5" w:rsidRDefault="005E7FDD">
      <w:pPr>
        <w:tabs>
          <w:tab w:val="left" w:pos="6560"/>
        </w:tabs>
        <w:autoSpaceDE w:val="0"/>
        <w:autoSpaceDN w:val="0"/>
        <w:adjustRightInd w:val="0"/>
        <w:ind w:left="1240"/>
        <w:jc w:val="left"/>
        <w:rPr>
          <w:rFonts w:ascii="Times New Roman" w:hAnsi="Times New Roman" w:cs="Times New Roman"/>
          <w:kern w:val="0"/>
          <w:sz w:val="24"/>
          <w:szCs w:val="24"/>
        </w:rPr>
      </w:pPr>
      <w:r>
        <w:rPr>
          <w:rFonts w:ascii="Helvetica" w:hAnsi="Helvetica" w:cs="Helvetica"/>
          <w:b/>
          <w:bCs/>
          <w:kern w:val="0"/>
          <w:sz w:val="16"/>
          <w:szCs w:val="16"/>
        </w:rPr>
        <w:t>IRIS anti-vandal performance</w:t>
      </w:r>
      <w:r>
        <w:rPr>
          <w:rFonts w:ascii="Times New Roman" w:hAnsi="Times New Roman" w:cs="Times New Roman"/>
          <w:kern w:val="0"/>
          <w:sz w:val="24"/>
          <w:szCs w:val="24"/>
        </w:rPr>
        <w:tab/>
      </w:r>
      <w:r>
        <w:rPr>
          <w:rFonts w:ascii="Helvetica" w:hAnsi="Helvetica" w:cs="Helvetica"/>
          <w:b/>
          <w:bCs/>
          <w:kern w:val="0"/>
          <w:sz w:val="15"/>
          <w:szCs w:val="15"/>
        </w:rPr>
        <w:t>Modular profiles</w:t>
      </w:r>
    </w:p>
    <w:p w:rsidR="00966EB5"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922432" behindDoc="1" locked="0" layoutInCell="0" allowOverlap="1">
            <wp:simplePos x="0" y="0"/>
            <wp:positionH relativeFrom="column">
              <wp:posOffset>67310</wp:posOffset>
            </wp:positionH>
            <wp:positionV relativeFrom="paragraph">
              <wp:posOffset>6350</wp:posOffset>
            </wp:positionV>
            <wp:extent cx="5881370" cy="2239010"/>
            <wp:effectExtent l="19050" t="0" r="5080" b="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2"/>
                    <a:srcRect/>
                    <a:stretch>
                      <a:fillRect/>
                    </a:stretch>
                  </pic:blipFill>
                  <pic:spPr bwMode="auto">
                    <a:xfrm>
                      <a:off x="0" y="0"/>
                      <a:ext cx="5881370" cy="2239010"/>
                    </a:xfrm>
                    <a:prstGeom prst="rect">
                      <a:avLst/>
                    </a:prstGeom>
                    <a:noFill/>
                  </pic:spPr>
                </pic:pic>
              </a:graphicData>
            </a:graphic>
          </wp:anchor>
        </w:drawing>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84" w:lineRule="exact"/>
        <w:jc w:val="left"/>
        <w:rPr>
          <w:rFonts w:ascii="Times New Roman" w:hAnsi="Times New Roman" w:cs="Times New Roman"/>
          <w:kern w:val="0"/>
          <w:sz w:val="24"/>
          <w:szCs w:val="24"/>
        </w:rPr>
      </w:pPr>
    </w:p>
    <w:p w:rsidR="00966EB5" w:rsidRDefault="005E7FDD">
      <w:pPr>
        <w:tabs>
          <w:tab w:val="left" w:pos="6740"/>
        </w:tabs>
        <w:autoSpaceDE w:val="0"/>
        <w:autoSpaceDN w:val="0"/>
        <w:adjustRightInd w:val="0"/>
        <w:ind w:left="2200"/>
        <w:jc w:val="left"/>
        <w:rPr>
          <w:rFonts w:ascii="Times New Roman" w:hAnsi="Times New Roman" w:cs="Times New Roman"/>
          <w:kern w:val="0"/>
          <w:sz w:val="24"/>
          <w:szCs w:val="24"/>
        </w:rPr>
      </w:pPr>
      <w:r>
        <w:rPr>
          <w:rFonts w:ascii="Helvetica" w:hAnsi="Helvetica" w:cs="Helvetica"/>
          <w:i/>
          <w:iCs/>
          <w:kern w:val="0"/>
          <w:sz w:val="16"/>
          <w:szCs w:val="16"/>
        </w:rPr>
        <w:t>Retailer</w:t>
      </w:r>
      <w:r>
        <w:rPr>
          <w:rFonts w:ascii="Times New Roman" w:hAnsi="Times New Roman" w:cs="Times New Roman"/>
          <w:kern w:val="0"/>
          <w:sz w:val="24"/>
          <w:szCs w:val="24"/>
        </w:rPr>
        <w:tab/>
      </w:r>
      <w:r>
        <w:rPr>
          <w:rFonts w:ascii="Helvetica" w:hAnsi="Helvetica" w:cs="Helvetica"/>
          <w:i/>
          <w:iCs/>
          <w:kern w:val="0"/>
          <w:sz w:val="16"/>
          <w:szCs w:val="16"/>
        </w:rPr>
        <w:t>Promoter</w:t>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r w:rsidRPr="00966EB5">
        <w:rPr>
          <w:noProof/>
        </w:rPr>
        <w:pict>
          <v:line id="_x0000_s1285" style="position:absolute;z-index:-251393024" from="6.75pt,.4pt" to="467.75pt,.4pt" o:allowincell="f" strokeweight=".16931mm"/>
        </w:pict>
      </w:r>
      <w:r w:rsidRPr="00966EB5">
        <w:rPr>
          <w:noProof/>
        </w:rPr>
        <w:pict>
          <v:line id="_x0000_s1286" style="position:absolute;z-index:-251392000" from="7pt,.15pt" to="7pt,68.7pt" o:allowincell="f" strokeweight=".16931mm"/>
        </w:pict>
      </w:r>
      <w:r w:rsidRPr="00966EB5">
        <w:rPr>
          <w:noProof/>
        </w:rPr>
        <w:pict>
          <v:line id="_x0000_s1287" style="position:absolute;z-index:-251390976" from="240.75pt,.15pt" to="240.75pt,68.7pt" o:allowincell="f" strokeweight=".48pt"/>
        </w:pict>
      </w:r>
      <w:r w:rsidRPr="00966EB5">
        <w:rPr>
          <w:noProof/>
        </w:rPr>
        <w:pict>
          <v:line id="_x0000_s1288" style="position:absolute;z-index:-251389952" from="467.55pt,.15pt" to="467.55pt,68.7pt" o:allowincell="f" strokeweight=".16931mm"/>
        </w:pict>
      </w:r>
      <w:r w:rsidRPr="00966EB5">
        <w:rPr>
          <w:noProof/>
        </w:rPr>
        <w:pict>
          <v:line id="_x0000_s1289" style="position:absolute;z-index:-251388928" from="6.75pt,68.45pt" to="467.75pt,68.45pt" o:allowincell="f" strokeweight=".48pt"/>
        </w:pict>
      </w: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00" w:lineRule="exact"/>
        <w:jc w:val="left"/>
        <w:rPr>
          <w:rFonts w:ascii="Times New Roman" w:hAnsi="Times New Roman" w:cs="Times New Roman"/>
          <w:kern w:val="0"/>
          <w:sz w:val="24"/>
          <w:szCs w:val="24"/>
        </w:rPr>
      </w:pPr>
    </w:p>
    <w:p w:rsidR="00966EB5" w:rsidRDefault="00966EB5">
      <w:pPr>
        <w:autoSpaceDE w:val="0"/>
        <w:autoSpaceDN w:val="0"/>
        <w:adjustRightInd w:val="0"/>
        <w:spacing w:line="261" w:lineRule="exact"/>
        <w:jc w:val="left"/>
        <w:rPr>
          <w:rFonts w:ascii="Times New Roman" w:hAnsi="Times New Roman" w:cs="Times New Roman"/>
          <w:kern w:val="0"/>
          <w:sz w:val="24"/>
          <w:szCs w:val="24"/>
        </w:rPr>
      </w:pPr>
    </w:p>
    <w:p w:rsidR="005E7FDD"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36</w:t>
      </w:r>
    </w:p>
    <w:sectPr w:rsidR="005E7FDD" w:rsidSect="00966EB5">
      <w:pgSz w:w="11900" w:h="16840"/>
      <w:pgMar w:top="1440" w:right="1420" w:bottom="437" w:left="1420" w:header="720" w:footer="720" w:gutter="0"/>
      <w:cols w:space="720" w:equalWidth="0">
        <w:col w:w="90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424" w:rsidRDefault="00953424" w:rsidP="00AB3F04">
      <w:r>
        <w:separator/>
      </w:r>
    </w:p>
  </w:endnote>
  <w:endnote w:type="continuationSeparator" w:id="1">
    <w:p w:rsidR="00953424" w:rsidRDefault="00953424" w:rsidP="00AB3F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424" w:rsidRDefault="00953424" w:rsidP="00AB3F04">
      <w:r>
        <w:separator/>
      </w:r>
    </w:p>
  </w:footnote>
  <w:footnote w:type="continuationSeparator" w:id="1">
    <w:p w:rsidR="00953424" w:rsidRDefault="00953424" w:rsidP="00AB3F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53"/>
  </w:num>
  <w:num w:numId="3">
    <w:abstractNumId w:val="24"/>
  </w:num>
  <w:num w:numId="4">
    <w:abstractNumId w:val="51"/>
  </w:num>
  <w:num w:numId="5">
    <w:abstractNumId w:val="47"/>
  </w:num>
  <w:num w:numId="6">
    <w:abstractNumId w:val="2"/>
  </w:num>
  <w:num w:numId="7">
    <w:abstractNumId w:val="11"/>
  </w:num>
  <w:num w:numId="8">
    <w:abstractNumId w:val="31"/>
  </w:num>
  <w:num w:numId="9">
    <w:abstractNumId w:val="1"/>
  </w:num>
  <w:num w:numId="10">
    <w:abstractNumId w:val="42"/>
  </w:num>
  <w:num w:numId="11">
    <w:abstractNumId w:val="12"/>
  </w:num>
  <w:num w:numId="12">
    <w:abstractNumId w:val="25"/>
  </w:num>
  <w:num w:numId="13">
    <w:abstractNumId w:val="52"/>
  </w:num>
  <w:num w:numId="14">
    <w:abstractNumId w:val="21"/>
  </w:num>
  <w:num w:numId="15">
    <w:abstractNumId w:val="59"/>
  </w:num>
  <w:num w:numId="16">
    <w:abstractNumId w:val="10"/>
  </w:num>
  <w:num w:numId="17">
    <w:abstractNumId w:val="56"/>
  </w:num>
  <w:num w:numId="18">
    <w:abstractNumId w:val="55"/>
  </w:num>
  <w:num w:numId="19">
    <w:abstractNumId w:val="44"/>
  </w:num>
  <w:num w:numId="20">
    <w:abstractNumId w:val="19"/>
  </w:num>
  <w:num w:numId="21">
    <w:abstractNumId w:val="28"/>
  </w:num>
  <w:num w:numId="22">
    <w:abstractNumId w:val="5"/>
  </w:num>
  <w:num w:numId="23">
    <w:abstractNumId w:val="18"/>
  </w:num>
  <w:num w:numId="24">
    <w:abstractNumId w:val="45"/>
  </w:num>
  <w:num w:numId="25">
    <w:abstractNumId w:val="35"/>
  </w:num>
  <w:num w:numId="26">
    <w:abstractNumId w:val="33"/>
  </w:num>
  <w:num w:numId="27">
    <w:abstractNumId w:val="50"/>
  </w:num>
  <w:num w:numId="28">
    <w:abstractNumId w:val="29"/>
  </w:num>
  <w:num w:numId="29">
    <w:abstractNumId w:val="43"/>
  </w:num>
  <w:num w:numId="30">
    <w:abstractNumId w:val="16"/>
  </w:num>
  <w:num w:numId="31">
    <w:abstractNumId w:val="39"/>
  </w:num>
  <w:num w:numId="32">
    <w:abstractNumId w:val="23"/>
  </w:num>
  <w:num w:numId="33">
    <w:abstractNumId w:val="36"/>
  </w:num>
  <w:num w:numId="34">
    <w:abstractNumId w:val="37"/>
  </w:num>
  <w:num w:numId="35">
    <w:abstractNumId w:val="9"/>
  </w:num>
  <w:num w:numId="36">
    <w:abstractNumId w:val="22"/>
  </w:num>
  <w:num w:numId="37">
    <w:abstractNumId w:val="60"/>
  </w:num>
  <w:num w:numId="38">
    <w:abstractNumId w:val="57"/>
  </w:num>
  <w:num w:numId="39">
    <w:abstractNumId w:val="13"/>
  </w:num>
  <w:num w:numId="40">
    <w:abstractNumId w:val="34"/>
  </w:num>
  <w:num w:numId="41">
    <w:abstractNumId w:val="49"/>
  </w:num>
  <w:num w:numId="42">
    <w:abstractNumId w:val="41"/>
  </w:num>
  <w:num w:numId="43">
    <w:abstractNumId w:val="48"/>
  </w:num>
  <w:num w:numId="44">
    <w:abstractNumId w:val="26"/>
  </w:num>
  <w:num w:numId="45">
    <w:abstractNumId w:val="38"/>
  </w:num>
  <w:num w:numId="46">
    <w:abstractNumId w:val="6"/>
  </w:num>
  <w:num w:numId="47">
    <w:abstractNumId w:val="40"/>
  </w:num>
  <w:num w:numId="48">
    <w:abstractNumId w:val="27"/>
  </w:num>
  <w:num w:numId="49">
    <w:abstractNumId w:val="32"/>
  </w:num>
  <w:num w:numId="50">
    <w:abstractNumId w:val="20"/>
  </w:num>
  <w:num w:numId="51">
    <w:abstractNumId w:val="14"/>
  </w:num>
  <w:num w:numId="52">
    <w:abstractNumId w:val="30"/>
  </w:num>
  <w:num w:numId="53">
    <w:abstractNumId w:val="3"/>
  </w:num>
  <w:num w:numId="54">
    <w:abstractNumId w:val="4"/>
  </w:num>
  <w:num w:numId="55">
    <w:abstractNumId w:val="54"/>
  </w:num>
  <w:num w:numId="56">
    <w:abstractNumId w:val="15"/>
  </w:num>
  <w:num w:numId="57">
    <w:abstractNumId w:val="7"/>
  </w:num>
  <w:num w:numId="58">
    <w:abstractNumId w:val="58"/>
  </w:num>
  <w:num w:numId="59">
    <w:abstractNumId w:val="8"/>
  </w:num>
  <w:num w:numId="60">
    <w:abstractNumId w:val="46"/>
  </w:num>
  <w:num w:numId="61">
    <w:abstractNumId w:val="1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spaceForUL/>
    <w:doNotLeaveBackslashAlone/>
    <w:ulTrailSpace/>
    <w:doNotExpandShiftReturn/>
    <w:adjustLineHeightInTable/>
    <w:useFELayout/>
  </w:compat>
  <w:rsids>
    <w:rsidRoot w:val="00953424"/>
    <w:rsid w:val="005E7FDD"/>
    <w:rsid w:val="00953424"/>
    <w:rsid w:val="00966EB5"/>
    <w:rsid w:val="009C0424"/>
    <w:rsid w:val="009E6B82"/>
    <w:rsid w:val="00AB3F04"/>
    <w:rsid w:val="00B620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E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B3F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B3F04"/>
    <w:rPr>
      <w:sz w:val="18"/>
      <w:szCs w:val="18"/>
    </w:rPr>
  </w:style>
  <w:style w:type="paragraph" w:styleId="a4">
    <w:name w:val="footer"/>
    <w:basedOn w:val="a"/>
    <w:link w:val="Char0"/>
    <w:uiPriority w:val="99"/>
    <w:semiHidden/>
    <w:unhideWhenUsed/>
    <w:rsid w:val="00AB3F0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B3F04"/>
    <w:rPr>
      <w:sz w:val="18"/>
      <w:szCs w:val="18"/>
    </w:rPr>
  </w:style>
  <w:style w:type="paragraph" w:styleId="a5">
    <w:name w:val="Balloon Text"/>
    <w:basedOn w:val="a"/>
    <w:link w:val="Char1"/>
    <w:uiPriority w:val="99"/>
    <w:semiHidden/>
    <w:unhideWhenUsed/>
    <w:rsid w:val="009E6B82"/>
    <w:rPr>
      <w:sz w:val="18"/>
      <w:szCs w:val="18"/>
    </w:rPr>
  </w:style>
  <w:style w:type="character" w:customStyle="1" w:styleId="Char1">
    <w:name w:val="批注框文本 Char"/>
    <w:basedOn w:val="a0"/>
    <w:link w:val="a5"/>
    <w:uiPriority w:val="99"/>
    <w:semiHidden/>
    <w:rsid w:val="009E6B82"/>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binding%20produc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binding produce.dotx</Template>
  <TotalTime>1</TotalTime>
  <Pages>10</Pages>
  <Words>3086</Words>
  <Characters>17594</Characters>
  <Application>Microsoft Office Word</Application>
  <DocSecurity>0</DocSecurity>
  <Lines>146</Lines>
  <Paragraphs>41</Paragraphs>
  <ScaleCrop>false</ScaleCrop>
  <Company/>
  <LinksUpToDate>false</LinksUpToDate>
  <CharactersWithSpaces>20639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2016-06-24T02:35:00Z</dcterms:created>
  <dcterms:modified xsi:type="dcterms:W3CDTF">2016-06-24T02:36:00Z</dcterms:modified>
</cp:coreProperties>
</file>